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5205D" w14:textId="77777777" w:rsidR="00FD0DF2" w:rsidRPr="00EC3DB8" w:rsidRDefault="006B564C" w:rsidP="00EC3DB8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3"/>
          <w:szCs w:val="23"/>
        </w:rPr>
      </w:pPr>
      <w:r w:rsidRPr="00EC3DB8">
        <w:rPr>
          <w:rFonts w:ascii="Arial" w:hAnsi="Arial" w:cs="Arial"/>
          <w:noProof/>
          <w:sz w:val="23"/>
          <w:szCs w:val="23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3B4A089" wp14:editId="537F7F5C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D8EF33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EC3DB8">
        <w:rPr>
          <w:rFonts w:ascii="Arial" w:hAnsi="Arial" w:cs="Arial"/>
          <w:color w:val="1D1B11"/>
          <w:sz w:val="23"/>
          <w:szCs w:val="23"/>
        </w:rPr>
        <w:t xml:space="preserve"> </w:t>
      </w:r>
    </w:p>
    <w:p w14:paraId="58F062EC" w14:textId="51AAEE12" w:rsidR="00FD0DF2" w:rsidRPr="00EC3DB8" w:rsidRDefault="00EB709F" w:rsidP="00EC3DB8">
      <w:pPr>
        <w:pStyle w:val="BodyText"/>
        <w:spacing w:after="240" w:line="360" w:lineRule="auto"/>
        <w:ind w:left="0" w:right="1281"/>
        <w:jc w:val="center"/>
        <w:rPr>
          <w:rFonts w:ascii="Arial" w:hAnsi="Arial" w:cs="Arial"/>
          <w:sz w:val="23"/>
          <w:szCs w:val="23"/>
          <w:lang w:val="en-GB"/>
        </w:rPr>
      </w:pPr>
      <w:r w:rsidRPr="00EC3DB8">
        <w:rPr>
          <w:rFonts w:ascii="Arial" w:hAnsi="Arial" w:cs="Arial"/>
          <w:color w:val="1D1B11"/>
          <w:sz w:val="23"/>
          <w:szCs w:val="23"/>
          <w:lang w:val="en-GB"/>
        </w:rPr>
        <w:t xml:space="preserve">CTA </w:t>
      </w:r>
      <w:r w:rsidR="00FD0DF2" w:rsidRPr="00EC3DB8">
        <w:rPr>
          <w:rFonts w:ascii="Arial" w:hAnsi="Arial" w:cs="Arial"/>
          <w:color w:val="1D1B11"/>
          <w:sz w:val="23"/>
          <w:szCs w:val="23"/>
          <w:lang w:val="en-GB"/>
        </w:rPr>
        <w:t xml:space="preserve">ORAL EXAMINATION </w:t>
      </w:r>
      <w:r w:rsidR="003E42AC" w:rsidRPr="00EC3DB8">
        <w:rPr>
          <w:rFonts w:ascii="Arial" w:hAnsi="Arial" w:cs="Arial"/>
          <w:b/>
          <w:bCs/>
          <w:color w:val="1D1B11"/>
          <w:sz w:val="23"/>
          <w:szCs w:val="23"/>
          <w:lang w:val="en-GB"/>
        </w:rPr>
        <w:t>EDUCATIONAL TA</w:t>
      </w:r>
      <w:r w:rsidR="00FD0DF2" w:rsidRPr="00EC3DB8">
        <w:rPr>
          <w:rFonts w:ascii="Arial" w:hAnsi="Arial" w:cs="Arial"/>
          <w:color w:val="1D1B11"/>
          <w:sz w:val="23"/>
          <w:szCs w:val="23"/>
          <w:lang w:val="en-GB"/>
        </w:rPr>
        <w:t xml:space="preserve"> SCORING SHEET</w:t>
      </w:r>
    </w:p>
    <w:p w14:paraId="190FE5BB" w14:textId="39E8E5BF" w:rsidR="00FD0DF2" w:rsidRPr="00EC3DB8" w:rsidRDefault="00FD0DF2" w:rsidP="00EC3DB8">
      <w:pPr>
        <w:pStyle w:val="BodyText"/>
        <w:tabs>
          <w:tab w:val="left" w:pos="2480"/>
          <w:tab w:val="left" w:pos="6713"/>
          <w:tab w:val="left" w:pos="8003"/>
          <w:tab w:val="left" w:pos="10233"/>
        </w:tabs>
        <w:spacing w:before="239" w:line="360" w:lineRule="auto"/>
        <w:ind w:left="0"/>
        <w:rPr>
          <w:rFonts w:ascii="Arial" w:hAnsi="Arial" w:cs="Arial"/>
          <w:sz w:val="23"/>
          <w:szCs w:val="23"/>
          <w:lang w:val="en-GB"/>
        </w:rPr>
      </w:pPr>
      <w:r w:rsidRPr="00EC3DB8">
        <w:rPr>
          <w:rFonts w:ascii="Arial" w:hAnsi="Arial" w:cs="Arial"/>
          <w:color w:val="1D1B11"/>
          <w:spacing w:val="-2"/>
          <w:sz w:val="23"/>
          <w:szCs w:val="23"/>
          <w:lang w:val="en-GB"/>
        </w:rPr>
        <w:t>CANDIDATE</w:t>
      </w:r>
      <w:r w:rsidRPr="00EC3DB8">
        <w:rPr>
          <w:rFonts w:ascii="Arial" w:hAnsi="Arial" w:cs="Arial"/>
          <w:color w:val="1D1B11"/>
          <w:sz w:val="23"/>
          <w:szCs w:val="23"/>
          <w:u w:val="single" w:color="1C1A10"/>
          <w:lang w:val="en-GB"/>
        </w:rPr>
        <w:tab/>
        <w:t xml:space="preserve">                                             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 xml:space="preserve">DATE </w:t>
      </w:r>
      <w:r w:rsidRPr="00EC3DB8">
        <w:rPr>
          <w:rFonts w:ascii="Arial" w:hAnsi="Arial" w:cs="Arial"/>
          <w:color w:val="1D1B11"/>
          <w:sz w:val="23"/>
          <w:szCs w:val="23"/>
          <w:u w:val="single" w:color="1C1A10"/>
          <w:lang w:val="en-GB"/>
        </w:rPr>
        <w:tab/>
        <w:t xml:space="preserve">                                              </w:t>
      </w:r>
    </w:p>
    <w:p w14:paraId="6C5A1B1D" w14:textId="3F3BD33F" w:rsidR="00262F88" w:rsidRPr="00EC3DB8" w:rsidRDefault="00FD0DF2" w:rsidP="00EC3DB8">
      <w:pPr>
        <w:spacing w:line="360" w:lineRule="auto"/>
        <w:rPr>
          <w:rFonts w:ascii="Arial" w:hAnsi="Arial" w:cs="Arial"/>
          <w:color w:val="1D1B11"/>
          <w:spacing w:val="-2"/>
          <w:sz w:val="23"/>
          <w:szCs w:val="23"/>
          <w:lang w:val="en-GB"/>
        </w:rPr>
      </w:pPr>
      <w:r w:rsidRPr="00EC3DB8">
        <w:rPr>
          <w:rFonts w:ascii="Arial" w:hAnsi="Arial" w:cs="Arial"/>
          <w:color w:val="1D1B11"/>
          <w:sz w:val="23"/>
          <w:szCs w:val="23"/>
          <w:lang w:val="en-GB"/>
        </w:rPr>
        <w:br/>
        <w:t>Each</w:t>
      </w:r>
      <w:r w:rsidRPr="00EC3DB8">
        <w:rPr>
          <w:rFonts w:ascii="Arial" w:hAnsi="Arial" w:cs="Arial"/>
          <w:color w:val="1D1B11"/>
          <w:spacing w:val="-1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of</w:t>
      </w:r>
      <w:r w:rsidRPr="00EC3DB8">
        <w:rPr>
          <w:rFonts w:ascii="Arial" w:hAnsi="Arial" w:cs="Arial"/>
          <w:color w:val="1D1B11"/>
          <w:spacing w:val="-4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the following</w:t>
      </w:r>
      <w:r w:rsidRPr="00EC3DB8">
        <w:rPr>
          <w:rFonts w:ascii="Arial" w:hAnsi="Arial" w:cs="Arial"/>
          <w:color w:val="1D1B11"/>
          <w:spacing w:val="-5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descriptions</w:t>
      </w:r>
      <w:r w:rsidRPr="00EC3DB8">
        <w:rPr>
          <w:rFonts w:ascii="Arial" w:hAnsi="Arial" w:cs="Arial"/>
          <w:color w:val="1D1B11"/>
          <w:spacing w:val="-7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is</w:t>
      </w:r>
      <w:r w:rsidRPr="00EC3DB8">
        <w:rPr>
          <w:rFonts w:ascii="Arial" w:hAnsi="Arial" w:cs="Arial"/>
          <w:color w:val="1D1B11"/>
          <w:spacing w:val="-2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graded</w:t>
      </w:r>
      <w:r w:rsidRPr="00EC3DB8">
        <w:rPr>
          <w:rFonts w:ascii="Arial" w:hAnsi="Arial" w:cs="Arial"/>
          <w:color w:val="1D1B11"/>
          <w:spacing w:val="-5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on a</w:t>
      </w:r>
      <w:r w:rsidRPr="00EC3DB8">
        <w:rPr>
          <w:rFonts w:ascii="Arial" w:hAnsi="Arial" w:cs="Arial"/>
          <w:color w:val="1D1B11"/>
          <w:spacing w:val="-6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z w:val="23"/>
          <w:szCs w:val="23"/>
        </w:rPr>
        <w:t>five</w:t>
      </w:r>
      <w:r w:rsidRPr="00EC3DB8">
        <w:rPr>
          <w:rFonts w:ascii="Arial" w:hAnsi="Arial" w:cs="Arial"/>
          <w:color w:val="1D1B11"/>
          <w:spacing w:val="-5"/>
          <w:sz w:val="23"/>
          <w:szCs w:val="23"/>
        </w:rPr>
        <w:t>-point</w:t>
      </w:r>
      <w:r w:rsidRPr="00EC3DB8">
        <w:rPr>
          <w:rFonts w:ascii="Arial" w:hAnsi="Arial" w:cs="Arial"/>
          <w:color w:val="1D1B11"/>
          <w:spacing w:val="-2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scale.</w:t>
      </w:r>
      <w:r w:rsidRPr="00EC3DB8">
        <w:rPr>
          <w:rFonts w:ascii="Arial" w:hAnsi="Arial" w:cs="Arial"/>
          <w:color w:val="1D1B11"/>
          <w:spacing w:val="2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pacing w:val="2"/>
          <w:sz w:val="23"/>
          <w:szCs w:val="23"/>
          <w:lang w:val="en-GB"/>
        </w:rPr>
        <w:br/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Select</w:t>
      </w:r>
      <w:r w:rsidRPr="00EC3DB8">
        <w:rPr>
          <w:rFonts w:ascii="Arial" w:hAnsi="Arial" w:cs="Arial"/>
          <w:color w:val="1D1B11"/>
          <w:spacing w:val="-2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the</w:t>
      </w:r>
      <w:r w:rsidRPr="00EC3DB8">
        <w:rPr>
          <w:rFonts w:ascii="Arial" w:hAnsi="Arial" w:cs="Arial"/>
          <w:color w:val="1D1B11"/>
          <w:spacing w:val="-5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number</w:t>
      </w:r>
      <w:r w:rsidRPr="00EC3DB8">
        <w:rPr>
          <w:rFonts w:ascii="Arial" w:hAnsi="Arial" w:cs="Arial"/>
          <w:color w:val="1D1B11"/>
          <w:spacing w:val="1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rating which</w:t>
      </w:r>
      <w:r w:rsidRPr="00EC3DB8">
        <w:rPr>
          <w:rFonts w:ascii="Arial" w:hAnsi="Arial" w:cs="Arial"/>
          <w:color w:val="1D1B11"/>
          <w:spacing w:val="-1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you</w:t>
      </w:r>
      <w:r w:rsidRPr="00EC3DB8">
        <w:rPr>
          <w:rFonts w:ascii="Arial" w:hAnsi="Arial" w:cs="Arial"/>
          <w:color w:val="1D1B11"/>
          <w:spacing w:val="-6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believe best</w:t>
      </w:r>
      <w:r w:rsidRPr="00EC3DB8">
        <w:rPr>
          <w:rFonts w:ascii="Arial" w:hAnsi="Arial" w:cs="Arial"/>
          <w:color w:val="1D1B11"/>
          <w:spacing w:val="-1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pacing w:val="-2"/>
          <w:sz w:val="23"/>
          <w:szCs w:val="23"/>
          <w:lang w:val="en-GB"/>
        </w:rPr>
        <w:t xml:space="preserve">describes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the</w:t>
      </w:r>
      <w:r w:rsidRPr="00EC3DB8">
        <w:rPr>
          <w:rFonts w:ascii="Arial" w:hAnsi="Arial" w:cs="Arial"/>
          <w:color w:val="1D1B11"/>
          <w:spacing w:val="2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z w:val="23"/>
          <w:szCs w:val="23"/>
          <w:lang w:val="en-GB"/>
        </w:rPr>
        <w:t>candidate’s</w:t>
      </w:r>
      <w:r w:rsidRPr="00EC3DB8">
        <w:rPr>
          <w:rFonts w:ascii="Arial" w:hAnsi="Arial" w:cs="Arial"/>
          <w:color w:val="1D1B11"/>
          <w:spacing w:val="1"/>
          <w:sz w:val="23"/>
          <w:szCs w:val="23"/>
          <w:lang w:val="en-GB"/>
        </w:rPr>
        <w:t xml:space="preserve"> </w:t>
      </w:r>
      <w:r w:rsidRPr="00EC3DB8">
        <w:rPr>
          <w:rFonts w:ascii="Arial" w:hAnsi="Arial" w:cs="Arial"/>
          <w:color w:val="1D1B11"/>
          <w:spacing w:val="-2"/>
          <w:sz w:val="23"/>
          <w:szCs w:val="23"/>
          <w:lang w:val="en-GB"/>
        </w:rPr>
        <w:t>performance.</w:t>
      </w: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5"/>
        <w:gridCol w:w="1980"/>
        <w:gridCol w:w="1320"/>
        <w:gridCol w:w="237"/>
        <w:gridCol w:w="3065"/>
        <w:gridCol w:w="48"/>
        <w:gridCol w:w="1273"/>
        <w:gridCol w:w="1981"/>
        <w:gridCol w:w="728"/>
      </w:tblGrid>
      <w:tr w:rsidR="00290EE0" w:rsidRPr="00EC3DB8" w14:paraId="10BEE269" w14:textId="77777777" w:rsidTr="000A3A26">
        <w:trPr>
          <w:trHeight w:val="381"/>
        </w:trPr>
        <w:tc>
          <w:tcPr>
            <w:tcW w:w="425" w:type="dxa"/>
            <w:shd w:val="clear" w:color="auto" w:fill="D9D9D9" w:themeFill="background1" w:themeFillShade="D9"/>
          </w:tcPr>
          <w:p w14:paraId="67257500" w14:textId="77777777" w:rsidR="00290EE0" w:rsidRPr="00EC3DB8" w:rsidRDefault="00290EE0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9904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BFE343" w14:textId="47F0C7E6" w:rsidR="00290EE0" w:rsidRPr="00EC3DB8" w:rsidRDefault="000D07EF" w:rsidP="00EC3DB8">
            <w:pPr>
              <w:pStyle w:val="BodyText"/>
              <w:spacing w:before="24" w:line="360" w:lineRule="auto"/>
              <w:ind w:left="0" w:right="-109" w:hanging="10"/>
              <w:rPr>
                <w:rFonts w:ascii="Arial" w:hAnsi="Arial" w:cs="Arial"/>
                <w:sz w:val="23"/>
                <w:szCs w:val="23"/>
                <w:lang w:val="en-GB"/>
              </w:rPr>
            </w:pPr>
            <w:r w:rsidRPr="00EC3DB8">
              <w:rPr>
                <w:rFonts w:ascii="Arial" w:hAnsi="Arial" w:cs="Arial"/>
                <w:b/>
                <w:bCs/>
                <w:color w:val="1D1B11"/>
                <w:sz w:val="23"/>
                <w:szCs w:val="23"/>
                <w:lang w:val="en-GB"/>
              </w:rPr>
              <w:t>Personal and professional identity as a TA educator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7E5CE7" w14:textId="77777777" w:rsidR="00290EE0" w:rsidRPr="00EC3DB8" w:rsidRDefault="00290EE0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A3A26" w:rsidRPr="00EC3DB8" w14:paraId="7C2D8911" w14:textId="77777777" w:rsidTr="000A3A26">
        <w:tc>
          <w:tcPr>
            <w:tcW w:w="425" w:type="dxa"/>
            <w:vMerge w:val="restart"/>
          </w:tcPr>
          <w:p w14:paraId="06009D7B" w14:textId="77777777" w:rsidR="000A3A26" w:rsidRPr="00EC3DB8" w:rsidRDefault="000A3A26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nil"/>
            </w:tcBorders>
          </w:tcPr>
          <w:p w14:paraId="60A62829" w14:textId="77777777" w:rsidR="000A3A26" w:rsidRPr="00EC3DB8" w:rsidRDefault="000A3A26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57" w:type="dxa"/>
            <w:gridSpan w:val="2"/>
            <w:tcBorders>
              <w:left w:val="nil"/>
              <w:right w:val="nil"/>
            </w:tcBorders>
          </w:tcPr>
          <w:p w14:paraId="615F9ABD" w14:textId="7B9B96D3" w:rsidR="000A3A26" w:rsidRPr="00EC3DB8" w:rsidRDefault="000A3A26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113" w:type="dxa"/>
            <w:gridSpan w:val="2"/>
            <w:tcBorders>
              <w:left w:val="nil"/>
              <w:right w:val="nil"/>
            </w:tcBorders>
          </w:tcPr>
          <w:p w14:paraId="2BC02971" w14:textId="2894A789" w:rsidR="000A3A26" w:rsidRPr="00EC3DB8" w:rsidRDefault="000A3A26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0602934B" w14:textId="130F2A7E" w:rsidR="000A3A26" w:rsidRPr="00EC3DB8" w:rsidRDefault="000A3A26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81" w:type="dxa"/>
            <w:tcBorders>
              <w:left w:val="nil"/>
            </w:tcBorders>
          </w:tcPr>
          <w:p w14:paraId="2BD9636A" w14:textId="01212F62" w:rsidR="000A3A26" w:rsidRPr="00EC3DB8" w:rsidRDefault="000A3A26" w:rsidP="00EC3DB8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728" w:type="dxa"/>
            <w:tcBorders>
              <w:bottom w:val="nil"/>
            </w:tcBorders>
          </w:tcPr>
          <w:p w14:paraId="4DC791B4" w14:textId="3FE6966C" w:rsidR="000A3A26" w:rsidRPr="00EC3DB8" w:rsidRDefault="000A3A26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25F86070" w14:textId="77777777" w:rsidTr="000A3A26">
        <w:tc>
          <w:tcPr>
            <w:tcW w:w="425" w:type="dxa"/>
            <w:vMerge/>
          </w:tcPr>
          <w:p w14:paraId="79F059D7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300" w:type="dxa"/>
            <w:gridSpan w:val="2"/>
            <w:vMerge w:val="restart"/>
            <w:tcBorders>
              <w:right w:val="nil"/>
            </w:tcBorders>
          </w:tcPr>
          <w:p w14:paraId="14B3994D" w14:textId="5D8CC035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Can articulate and discuss a coherent personal and social vision as an educator congruent with TA philosophy, ethics and practice.</w:t>
            </w:r>
          </w:p>
        </w:tc>
        <w:tc>
          <w:tcPr>
            <w:tcW w:w="3302" w:type="dxa"/>
            <w:gridSpan w:val="2"/>
            <w:vMerge w:val="restart"/>
            <w:tcBorders>
              <w:left w:val="nil"/>
              <w:right w:val="nil"/>
            </w:tcBorders>
          </w:tcPr>
          <w:p w14:paraId="490CCCC1" w14:textId="315B3B68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Can demonstrate a personal vision of education showing links with TA philosophy, ethics and practice.</w:t>
            </w:r>
          </w:p>
        </w:tc>
        <w:tc>
          <w:tcPr>
            <w:tcW w:w="3302" w:type="dxa"/>
            <w:gridSpan w:val="3"/>
            <w:vMerge w:val="restart"/>
            <w:tcBorders>
              <w:left w:val="nil"/>
            </w:tcBorders>
          </w:tcPr>
          <w:p w14:paraId="18C7A4B6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 xml:space="preserve">Little evidence of a personal educational vision connected to TA philosophy, </w:t>
            </w:r>
          </w:p>
          <w:p w14:paraId="0B17E148" w14:textId="236C9CCA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practice and ethics.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14:paraId="2E2A407A" w14:textId="215C7BDC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7914C9" w:rsidRPr="00EC3DB8" w14:paraId="4D45AAB2" w14:textId="77777777" w:rsidTr="000A3A26">
        <w:tc>
          <w:tcPr>
            <w:tcW w:w="425" w:type="dxa"/>
            <w:vMerge/>
          </w:tcPr>
          <w:p w14:paraId="4498738A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300" w:type="dxa"/>
            <w:gridSpan w:val="2"/>
            <w:vMerge/>
            <w:tcBorders>
              <w:right w:val="nil"/>
            </w:tcBorders>
          </w:tcPr>
          <w:p w14:paraId="27956095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302" w:type="dxa"/>
            <w:gridSpan w:val="2"/>
            <w:vMerge/>
            <w:tcBorders>
              <w:left w:val="nil"/>
              <w:right w:val="nil"/>
            </w:tcBorders>
          </w:tcPr>
          <w:p w14:paraId="28A6F9BD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302" w:type="dxa"/>
            <w:gridSpan w:val="3"/>
            <w:vMerge/>
            <w:tcBorders>
              <w:left w:val="nil"/>
            </w:tcBorders>
          </w:tcPr>
          <w:p w14:paraId="28C797AF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28" w:type="dxa"/>
            <w:tcBorders>
              <w:top w:val="nil"/>
              <w:bottom w:val="nil"/>
            </w:tcBorders>
          </w:tcPr>
          <w:p w14:paraId="0C12EE1E" w14:textId="74087811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7914C9" w:rsidRPr="00EC3DB8" w14:paraId="31D77E27" w14:textId="77777777" w:rsidTr="000A3A26">
        <w:trPr>
          <w:trHeight w:val="938"/>
        </w:trPr>
        <w:tc>
          <w:tcPr>
            <w:tcW w:w="425" w:type="dxa"/>
            <w:vMerge/>
          </w:tcPr>
          <w:p w14:paraId="04B2588B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300" w:type="dxa"/>
            <w:gridSpan w:val="2"/>
            <w:vMerge/>
            <w:tcBorders>
              <w:right w:val="nil"/>
            </w:tcBorders>
          </w:tcPr>
          <w:p w14:paraId="48FB72DC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302" w:type="dxa"/>
            <w:gridSpan w:val="2"/>
            <w:vMerge/>
            <w:tcBorders>
              <w:left w:val="nil"/>
              <w:right w:val="nil"/>
            </w:tcBorders>
          </w:tcPr>
          <w:p w14:paraId="71723BC2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302" w:type="dxa"/>
            <w:gridSpan w:val="3"/>
            <w:vMerge/>
            <w:tcBorders>
              <w:left w:val="nil"/>
            </w:tcBorders>
          </w:tcPr>
          <w:p w14:paraId="466B7983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728" w:type="dxa"/>
            <w:tcBorders>
              <w:top w:val="nil"/>
            </w:tcBorders>
          </w:tcPr>
          <w:p w14:paraId="03F31984" w14:textId="77777777" w:rsidR="007914C9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3___</w:t>
            </w:r>
          </w:p>
          <w:p w14:paraId="2026A1AA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24217022" w14:textId="5CBA1D9E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417C2C19" w14:textId="52F77E20" w:rsidR="00262F88" w:rsidRPr="00EC3DB8" w:rsidRDefault="00262F88" w:rsidP="00EC3DB8">
      <w:pPr>
        <w:spacing w:line="360" w:lineRule="auto"/>
        <w:jc w:val="both"/>
        <w:rPr>
          <w:rFonts w:ascii="Arial" w:hAnsi="Arial" w:cs="Arial"/>
          <w:sz w:val="23"/>
          <w:szCs w:val="23"/>
        </w:rPr>
      </w:pPr>
    </w:p>
    <w:p w14:paraId="5B8C464E" w14:textId="77777777" w:rsidR="00377BBF" w:rsidRPr="00EC3DB8" w:rsidRDefault="00377BBF" w:rsidP="00EC3DB8">
      <w:pPr>
        <w:spacing w:line="360" w:lineRule="auto"/>
        <w:jc w:val="both"/>
        <w:rPr>
          <w:rFonts w:ascii="Arial" w:hAnsi="Arial" w:cs="Arial"/>
          <w:sz w:val="23"/>
          <w:szCs w:val="2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4"/>
        <w:gridCol w:w="1964"/>
        <w:gridCol w:w="1304"/>
        <w:gridCol w:w="236"/>
        <w:gridCol w:w="3032"/>
        <w:gridCol w:w="48"/>
        <w:gridCol w:w="1264"/>
        <w:gridCol w:w="1957"/>
        <w:gridCol w:w="828"/>
      </w:tblGrid>
      <w:tr w:rsidR="000D07EF" w:rsidRPr="00EC3DB8" w14:paraId="600DC0C2" w14:textId="77777777" w:rsidTr="00EC3DB8">
        <w:trPr>
          <w:trHeight w:val="360"/>
        </w:trPr>
        <w:tc>
          <w:tcPr>
            <w:tcW w:w="424" w:type="dxa"/>
            <w:shd w:val="clear" w:color="auto" w:fill="D9D9D9" w:themeFill="background1" w:themeFillShade="D9"/>
          </w:tcPr>
          <w:p w14:paraId="4D8D2B4D" w14:textId="5F30F848" w:rsidR="000D07EF" w:rsidRPr="00EC3DB8" w:rsidRDefault="000D07EF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9805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B452B5" w14:textId="391288B8" w:rsidR="000D07EF" w:rsidRPr="00EC3DB8" w:rsidRDefault="000D07EF" w:rsidP="00EC3DB8">
            <w:pPr>
              <w:pStyle w:val="TableParagraph"/>
              <w:spacing w:before="19" w:line="360" w:lineRule="auto"/>
              <w:rPr>
                <w:rFonts w:ascii="Arial" w:hAnsi="Arial" w:cs="Arial"/>
                <w:sz w:val="23"/>
                <w:szCs w:val="23"/>
                <w:lang w:val="en-GB"/>
              </w:rPr>
            </w:pP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Awareness</w:t>
            </w:r>
            <w:r w:rsidRPr="00EC3DB8">
              <w:rPr>
                <w:rFonts w:ascii="Arial" w:hAnsi="Arial" w:cs="Arial"/>
                <w:b/>
                <w:color w:val="1D1B11"/>
                <w:spacing w:val="-4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of</w:t>
            </w:r>
            <w:r w:rsidRPr="00EC3DB8">
              <w:rPr>
                <w:rFonts w:ascii="Arial" w:hAnsi="Arial" w:cs="Arial"/>
                <w:b/>
                <w:color w:val="1D1B11"/>
                <w:spacing w:val="-3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cultural</w:t>
            </w:r>
            <w:r w:rsidRPr="00EC3DB8">
              <w:rPr>
                <w:rFonts w:ascii="Arial" w:hAnsi="Arial" w:cs="Arial"/>
                <w:b/>
                <w:color w:val="1D1B11"/>
                <w:spacing w:val="-2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and</w:t>
            </w:r>
            <w:r w:rsidRPr="00EC3DB8">
              <w:rPr>
                <w:rFonts w:ascii="Arial" w:hAnsi="Arial" w:cs="Arial"/>
                <w:b/>
                <w:color w:val="1D1B11"/>
                <w:spacing w:val="-1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social</w:t>
            </w:r>
            <w:r w:rsidRPr="00EC3DB8">
              <w:rPr>
                <w:rFonts w:ascii="Arial" w:hAnsi="Arial" w:cs="Arial"/>
                <w:b/>
                <w:color w:val="1D1B11"/>
                <w:spacing w:val="-2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factors</w:t>
            </w:r>
            <w:r w:rsidRPr="00EC3DB8">
              <w:rPr>
                <w:rFonts w:ascii="Arial" w:hAnsi="Arial" w:cs="Arial"/>
                <w:b/>
                <w:color w:val="1D1B11"/>
                <w:spacing w:val="-3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and</w:t>
            </w:r>
            <w:r w:rsidRPr="00EC3DB8">
              <w:rPr>
                <w:rFonts w:ascii="Arial" w:hAnsi="Arial" w:cs="Arial"/>
                <w:b/>
                <w:color w:val="1D1B11"/>
                <w:spacing w:val="-1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their</w:t>
            </w:r>
            <w:r w:rsidRPr="00EC3DB8">
              <w:rPr>
                <w:rFonts w:ascii="Arial" w:hAnsi="Arial" w:cs="Arial"/>
                <w:b/>
                <w:color w:val="1D1B11"/>
                <w:spacing w:val="-4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impact</w:t>
            </w:r>
            <w:r w:rsidRPr="00EC3DB8">
              <w:rPr>
                <w:rFonts w:ascii="Arial" w:hAnsi="Arial" w:cs="Arial"/>
                <w:b/>
                <w:color w:val="1D1B11"/>
                <w:spacing w:val="-1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on</w:t>
            </w:r>
            <w:r w:rsidRPr="00EC3DB8">
              <w:rPr>
                <w:rFonts w:ascii="Arial" w:hAnsi="Arial" w:cs="Arial"/>
                <w:b/>
                <w:color w:val="1D1B11"/>
                <w:spacing w:val="-6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pacing w:val="-2"/>
                <w:sz w:val="23"/>
                <w:szCs w:val="23"/>
              </w:rPr>
              <w:t>learning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D5CC5B" w14:textId="77777777" w:rsidR="000D07EF" w:rsidRPr="00EC3DB8" w:rsidRDefault="000D07EF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2BF3A055" w14:textId="77777777" w:rsidTr="00EC3DB8">
        <w:tc>
          <w:tcPr>
            <w:tcW w:w="424" w:type="dxa"/>
            <w:vMerge w:val="restart"/>
          </w:tcPr>
          <w:p w14:paraId="0AA8BC81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64" w:type="dxa"/>
            <w:tcBorders>
              <w:right w:val="nil"/>
            </w:tcBorders>
          </w:tcPr>
          <w:p w14:paraId="0654552B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40" w:type="dxa"/>
            <w:gridSpan w:val="2"/>
            <w:tcBorders>
              <w:left w:val="nil"/>
              <w:right w:val="nil"/>
            </w:tcBorders>
          </w:tcPr>
          <w:p w14:paraId="6C53FDDA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80" w:type="dxa"/>
            <w:gridSpan w:val="2"/>
            <w:tcBorders>
              <w:left w:val="nil"/>
              <w:right w:val="nil"/>
            </w:tcBorders>
          </w:tcPr>
          <w:p w14:paraId="6D3E8CFA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64" w:type="dxa"/>
            <w:tcBorders>
              <w:left w:val="nil"/>
              <w:right w:val="nil"/>
            </w:tcBorders>
          </w:tcPr>
          <w:p w14:paraId="13B34B88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57" w:type="dxa"/>
            <w:tcBorders>
              <w:left w:val="nil"/>
            </w:tcBorders>
          </w:tcPr>
          <w:p w14:paraId="60656BDB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28" w:type="dxa"/>
            <w:tcBorders>
              <w:bottom w:val="nil"/>
            </w:tcBorders>
          </w:tcPr>
          <w:p w14:paraId="2DE7AD64" w14:textId="214AEE31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5B02DCE3" w14:textId="77777777" w:rsidTr="00EC3DB8">
        <w:tc>
          <w:tcPr>
            <w:tcW w:w="424" w:type="dxa"/>
            <w:vMerge/>
          </w:tcPr>
          <w:p w14:paraId="3C5AAFE6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8" w:type="dxa"/>
            <w:gridSpan w:val="2"/>
            <w:vMerge w:val="restart"/>
            <w:tcBorders>
              <w:right w:val="nil"/>
            </w:tcBorders>
          </w:tcPr>
          <w:p w14:paraId="703A0AE4" w14:textId="4746D785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Demonstrates practice account of historical, cultural, social perspectives and actively promotes learners within their context.</w:t>
            </w:r>
          </w:p>
        </w:tc>
        <w:tc>
          <w:tcPr>
            <w:tcW w:w="3268" w:type="dxa"/>
            <w:gridSpan w:val="2"/>
            <w:vMerge w:val="restart"/>
            <w:tcBorders>
              <w:left w:val="nil"/>
              <w:right w:val="nil"/>
            </w:tcBorders>
          </w:tcPr>
          <w:p w14:paraId="7DC0B413" w14:textId="0C429AEC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Shows awareness of historical, cultural, social factors; practice facilitates empowerment.</w:t>
            </w:r>
          </w:p>
        </w:tc>
        <w:tc>
          <w:tcPr>
            <w:tcW w:w="3269" w:type="dxa"/>
            <w:gridSpan w:val="3"/>
            <w:vMerge w:val="restart"/>
            <w:tcBorders>
              <w:left w:val="nil"/>
            </w:tcBorders>
          </w:tcPr>
          <w:p w14:paraId="64C948CB" w14:textId="0CF6D77D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Awareness of historical, cultural and social factors is used only slightly in practice empowerment of learners</w:t>
            </w: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18FA7262" w14:textId="59985149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7914C9" w:rsidRPr="00EC3DB8" w14:paraId="433D6F88" w14:textId="77777777" w:rsidTr="00EC3DB8">
        <w:tc>
          <w:tcPr>
            <w:tcW w:w="424" w:type="dxa"/>
            <w:vMerge/>
          </w:tcPr>
          <w:p w14:paraId="17E0CEA7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8" w:type="dxa"/>
            <w:gridSpan w:val="2"/>
            <w:vMerge/>
            <w:tcBorders>
              <w:right w:val="nil"/>
            </w:tcBorders>
          </w:tcPr>
          <w:p w14:paraId="26649C82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8" w:type="dxa"/>
            <w:gridSpan w:val="2"/>
            <w:vMerge/>
            <w:tcBorders>
              <w:left w:val="nil"/>
              <w:right w:val="nil"/>
            </w:tcBorders>
          </w:tcPr>
          <w:p w14:paraId="7CD4F7C5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9" w:type="dxa"/>
            <w:gridSpan w:val="3"/>
            <w:vMerge/>
            <w:tcBorders>
              <w:left w:val="nil"/>
            </w:tcBorders>
          </w:tcPr>
          <w:p w14:paraId="11324AE3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516FA5EE" w14:textId="43734153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7914C9" w:rsidRPr="00EC3DB8" w14:paraId="73EB009C" w14:textId="77777777" w:rsidTr="00AC7091">
        <w:trPr>
          <w:trHeight w:val="938"/>
        </w:trPr>
        <w:tc>
          <w:tcPr>
            <w:tcW w:w="424" w:type="dxa"/>
            <w:vMerge/>
          </w:tcPr>
          <w:p w14:paraId="26EC869B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8" w:type="dxa"/>
            <w:gridSpan w:val="2"/>
            <w:vMerge/>
            <w:tcBorders>
              <w:right w:val="nil"/>
            </w:tcBorders>
          </w:tcPr>
          <w:p w14:paraId="5AF4A5C0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8" w:type="dxa"/>
            <w:gridSpan w:val="2"/>
            <w:vMerge/>
            <w:tcBorders>
              <w:left w:val="nil"/>
              <w:right w:val="nil"/>
            </w:tcBorders>
          </w:tcPr>
          <w:p w14:paraId="76878E7D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9" w:type="dxa"/>
            <w:gridSpan w:val="3"/>
            <w:vMerge/>
            <w:tcBorders>
              <w:left w:val="nil"/>
            </w:tcBorders>
          </w:tcPr>
          <w:p w14:paraId="49724626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top w:val="nil"/>
            </w:tcBorders>
          </w:tcPr>
          <w:p w14:paraId="379DE4E5" w14:textId="77777777" w:rsidR="007914C9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3___</w:t>
            </w:r>
          </w:p>
          <w:p w14:paraId="3F62F391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3FF9F9A5" w14:textId="082533DC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3D6E5A5B" w14:textId="77777777" w:rsidR="00AA0383" w:rsidRPr="00EC3DB8" w:rsidRDefault="00AA0383" w:rsidP="00EC3DB8">
      <w:pPr>
        <w:spacing w:line="360" w:lineRule="auto"/>
        <w:jc w:val="both"/>
        <w:rPr>
          <w:rFonts w:ascii="Arial" w:hAnsi="Arial" w:cs="Arial"/>
          <w:sz w:val="23"/>
          <w:szCs w:val="23"/>
        </w:rPr>
      </w:pPr>
    </w:p>
    <w:p w14:paraId="44E869E3" w14:textId="77777777" w:rsidR="00377BBF" w:rsidRPr="00EC3DB8" w:rsidRDefault="00377BBF" w:rsidP="00EC3DB8">
      <w:pPr>
        <w:spacing w:line="360" w:lineRule="auto"/>
        <w:jc w:val="both"/>
        <w:rPr>
          <w:rFonts w:ascii="Arial" w:hAnsi="Arial" w:cs="Arial"/>
          <w:sz w:val="23"/>
          <w:szCs w:val="2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3"/>
        <w:gridCol w:w="1965"/>
        <w:gridCol w:w="1306"/>
        <w:gridCol w:w="236"/>
        <w:gridCol w:w="3036"/>
        <w:gridCol w:w="48"/>
        <w:gridCol w:w="1260"/>
        <w:gridCol w:w="1955"/>
        <w:gridCol w:w="828"/>
      </w:tblGrid>
      <w:tr w:rsidR="00C46ECD" w:rsidRPr="00EC3DB8" w14:paraId="11947C35" w14:textId="77777777" w:rsidTr="00EC3DB8">
        <w:trPr>
          <w:trHeight w:val="665"/>
        </w:trPr>
        <w:tc>
          <w:tcPr>
            <w:tcW w:w="423" w:type="dxa"/>
            <w:shd w:val="clear" w:color="auto" w:fill="D9D9D9" w:themeFill="background1" w:themeFillShade="D9"/>
          </w:tcPr>
          <w:p w14:paraId="7F30644A" w14:textId="09D48660" w:rsidR="00C46ECD" w:rsidRPr="00EC3DB8" w:rsidRDefault="00C46ECD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9806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B545A44" w14:textId="4552D3B7" w:rsidR="00C46ECD" w:rsidRPr="00EC3DB8" w:rsidRDefault="00F34D93" w:rsidP="00EC3DB8">
            <w:pPr>
              <w:pStyle w:val="TableParagraph"/>
              <w:spacing w:line="360" w:lineRule="auto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Educational</w:t>
            </w:r>
            <w:r w:rsidRPr="00EC3DB8">
              <w:rPr>
                <w:rFonts w:ascii="Arial" w:hAnsi="Arial" w:cs="Arial"/>
                <w:b/>
                <w:color w:val="1D1B11"/>
                <w:spacing w:val="-4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relationship</w:t>
            </w:r>
            <w:r w:rsidRPr="00EC3DB8">
              <w:rPr>
                <w:rFonts w:ascii="Arial" w:hAnsi="Arial" w:cs="Arial"/>
                <w:b/>
                <w:color w:val="1D1B11"/>
                <w:spacing w:val="-4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modelled</w:t>
            </w:r>
            <w:r w:rsidRPr="00EC3DB8">
              <w:rPr>
                <w:rFonts w:ascii="Arial" w:hAnsi="Arial" w:cs="Arial"/>
                <w:b/>
                <w:color w:val="1D1B11"/>
                <w:spacing w:val="-4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by</w:t>
            </w:r>
            <w:r w:rsidRPr="00EC3DB8">
              <w:rPr>
                <w:rFonts w:ascii="Arial" w:hAnsi="Arial" w:cs="Arial"/>
                <w:b/>
                <w:color w:val="1D1B11"/>
                <w:spacing w:val="-9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I+U+</w:t>
            </w:r>
            <w:r w:rsidRPr="00EC3DB8">
              <w:rPr>
                <w:rFonts w:ascii="Arial" w:hAnsi="Arial" w:cs="Arial"/>
                <w:b/>
                <w:color w:val="1D1B11"/>
                <w:spacing w:val="-5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attitude,</w:t>
            </w:r>
            <w:r w:rsidRPr="00EC3DB8">
              <w:rPr>
                <w:rFonts w:ascii="Arial" w:hAnsi="Arial" w:cs="Arial"/>
                <w:b/>
                <w:color w:val="1D1B11"/>
                <w:spacing w:val="-7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educational</w:t>
            </w:r>
            <w:r w:rsidRPr="00EC3DB8">
              <w:rPr>
                <w:rFonts w:ascii="Arial" w:hAnsi="Arial" w:cs="Arial"/>
                <w:b/>
                <w:color w:val="1D1B11"/>
                <w:spacing w:val="-4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alliance</w:t>
            </w:r>
            <w:r w:rsidRPr="00EC3DB8">
              <w:rPr>
                <w:rFonts w:ascii="Arial" w:hAnsi="Arial" w:cs="Arial"/>
                <w:b/>
                <w:color w:val="1D1B11"/>
                <w:spacing w:val="-11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and self-reflective practice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17C95B" w14:textId="77777777" w:rsidR="00C46ECD" w:rsidRPr="00EC3DB8" w:rsidRDefault="00C46ECD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14DEC5BD" w14:textId="77777777" w:rsidTr="00EC3DB8">
        <w:tc>
          <w:tcPr>
            <w:tcW w:w="423" w:type="dxa"/>
            <w:vMerge w:val="restart"/>
          </w:tcPr>
          <w:p w14:paraId="086DB00F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65" w:type="dxa"/>
            <w:tcBorders>
              <w:right w:val="nil"/>
            </w:tcBorders>
          </w:tcPr>
          <w:p w14:paraId="7307E8C4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42" w:type="dxa"/>
            <w:gridSpan w:val="2"/>
            <w:tcBorders>
              <w:left w:val="nil"/>
              <w:right w:val="nil"/>
            </w:tcBorders>
          </w:tcPr>
          <w:p w14:paraId="1179A5AF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84" w:type="dxa"/>
            <w:gridSpan w:val="2"/>
            <w:tcBorders>
              <w:left w:val="nil"/>
              <w:right w:val="nil"/>
            </w:tcBorders>
          </w:tcPr>
          <w:p w14:paraId="02D5F56F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35420B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55" w:type="dxa"/>
            <w:tcBorders>
              <w:left w:val="nil"/>
            </w:tcBorders>
          </w:tcPr>
          <w:p w14:paraId="47338BF8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28" w:type="dxa"/>
            <w:tcBorders>
              <w:bottom w:val="nil"/>
            </w:tcBorders>
          </w:tcPr>
          <w:p w14:paraId="1F8D901F" w14:textId="6C6891D2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753A8E8D" w14:textId="77777777" w:rsidTr="00EC3DB8">
        <w:tc>
          <w:tcPr>
            <w:tcW w:w="423" w:type="dxa"/>
            <w:vMerge/>
          </w:tcPr>
          <w:p w14:paraId="41549A48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1" w:type="dxa"/>
            <w:gridSpan w:val="2"/>
            <w:vMerge w:val="restart"/>
            <w:tcBorders>
              <w:right w:val="nil"/>
            </w:tcBorders>
          </w:tcPr>
          <w:p w14:paraId="65AFA5F4" w14:textId="3815B15F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Demonstrates high level of collaborative working with mutual respect, empathy and self-reflection that promotes ongoing learning.</w:t>
            </w:r>
          </w:p>
        </w:tc>
        <w:tc>
          <w:tcPr>
            <w:tcW w:w="3272" w:type="dxa"/>
            <w:gridSpan w:val="2"/>
            <w:vMerge w:val="restart"/>
            <w:tcBorders>
              <w:left w:val="nil"/>
              <w:right w:val="nil"/>
            </w:tcBorders>
          </w:tcPr>
          <w:p w14:paraId="1E7E6DC4" w14:textId="635961EE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Demonstrates some collaborative ways of working, showing respect, empathy and some self-reflective ability.</w:t>
            </w:r>
          </w:p>
        </w:tc>
        <w:tc>
          <w:tcPr>
            <w:tcW w:w="3263" w:type="dxa"/>
            <w:gridSpan w:val="3"/>
            <w:vMerge w:val="restart"/>
            <w:tcBorders>
              <w:left w:val="nil"/>
            </w:tcBorders>
          </w:tcPr>
          <w:p w14:paraId="1CB264C9" w14:textId="77777777" w:rsidR="00DD4369" w:rsidRDefault="007914C9" w:rsidP="007914C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 xml:space="preserve">Only little evidence of I+U+ and positive ways </w:t>
            </w:r>
          </w:p>
          <w:p w14:paraId="7345AFCC" w14:textId="14264F06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of working.</w:t>
            </w: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53761CC5" w14:textId="480D5AA9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7914C9" w:rsidRPr="00EC3DB8" w14:paraId="2E3EABE4" w14:textId="77777777" w:rsidTr="00EC3DB8">
        <w:tc>
          <w:tcPr>
            <w:tcW w:w="423" w:type="dxa"/>
            <w:vMerge/>
          </w:tcPr>
          <w:p w14:paraId="627BA105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1" w:type="dxa"/>
            <w:gridSpan w:val="2"/>
            <w:vMerge/>
            <w:tcBorders>
              <w:right w:val="nil"/>
            </w:tcBorders>
          </w:tcPr>
          <w:p w14:paraId="3BDD28F0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2" w:type="dxa"/>
            <w:gridSpan w:val="2"/>
            <w:vMerge/>
            <w:tcBorders>
              <w:left w:val="nil"/>
              <w:right w:val="nil"/>
            </w:tcBorders>
          </w:tcPr>
          <w:p w14:paraId="2E785D26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3" w:type="dxa"/>
            <w:gridSpan w:val="3"/>
            <w:vMerge/>
            <w:tcBorders>
              <w:left w:val="nil"/>
            </w:tcBorders>
          </w:tcPr>
          <w:p w14:paraId="5A9A4C1A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6C665E5B" w14:textId="435BEC6C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7914C9" w:rsidRPr="00EC3DB8" w14:paraId="77EA2625" w14:textId="77777777" w:rsidTr="00EC3DB8">
        <w:trPr>
          <w:trHeight w:val="938"/>
        </w:trPr>
        <w:tc>
          <w:tcPr>
            <w:tcW w:w="423" w:type="dxa"/>
            <w:vMerge/>
          </w:tcPr>
          <w:p w14:paraId="355513C9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1" w:type="dxa"/>
            <w:gridSpan w:val="2"/>
            <w:vMerge/>
            <w:tcBorders>
              <w:right w:val="nil"/>
            </w:tcBorders>
          </w:tcPr>
          <w:p w14:paraId="1BE4C436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2" w:type="dxa"/>
            <w:gridSpan w:val="2"/>
            <w:vMerge/>
            <w:tcBorders>
              <w:left w:val="nil"/>
              <w:right w:val="nil"/>
            </w:tcBorders>
          </w:tcPr>
          <w:p w14:paraId="32481C51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3" w:type="dxa"/>
            <w:gridSpan w:val="3"/>
            <w:vMerge/>
            <w:tcBorders>
              <w:left w:val="nil"/>
            </w:tcBorders>
          </w:tcPr>
          <w:p w14:paraId="13731AF5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top w:val="nil"/>
            </w:tcBorders>
          </w:tcPr>
          <w:p w14:paraId="3889BBB5" w14:textId="77777777" w:rsidR="007914C9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3___</w:t>
            </w:r>
          </w:p>
          <w:p w14:paraId="41DDE014" w14:textId="6600DC2C" w:rsidR="007914C9" w:rsidRPr="00EC3DB8" w:rsidRDefault="007914C9" w:rsidP="00DD436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4___</w:t>
            </w:r>
          </w:p>
        </w:tc>
      </w:tr>
    </w:tbl>
    <w:p w14:paraId="76D63BB8" w14:textId="77777777" w:rsidR="00377BBF" w:rsidRPr="00EC3DB8" w:rsidRDefault="00377BBF" w:rsidP="00EC3DB8">
      <w:pPr>
        <w:spacing w:line="360" w:lineRule="auto"/>
        <w:rPr>
          <w:rFonts w:ascii="Arial" w:hAnsi="Arial" w:cs="Arial"/>
          <w:sz w:val="23"/>
          <w:szCs w:val="2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3"/>
        <w:gridCol w:w="1965"/>
        <w:gridCol w:w="1306"/>
        <w:gridCol w:w="236"/>
        <w:gridCol w:w="3032"/>
        <w:gridCol w:w="48"/>
        <w:gridCol w:w="1262"/>
        <w:gridCol w:w="1957"/>
        <w:gridCol w:w="828"/>
      </w:tblGrid>
      <w:tr w:rsidR="008B2FD2" w:rsidRPr="00EC3DB8" w14:paraId="49D651DC" w14:textId="77777777" w:rsidTr="00EC3DB8">
        <w:trPr>
          <w:trHeight w:val="467"/>
        </w:trPr>
        <w:tc>
          <w:tcPr>
            <w:tcW w:w="423" w:type="dxa"/>
            <w:shd w:val="clear" w:color="auto" w:fill="D9D9D9" w:themeFill="background1" w:themeFillShade="D9"/>
          </w:tcPr>
          <w:p w14:paraId="65791107" w14:textId="5531302A" w:rsidR="008B2FD2" w:rsidRPr="00EC3DB8" w:rsidRDefault="008B2FD2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9806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83"/>
            </w:tblGrid>
            <w:tr w:rsidR="00F34D93" w:rsidRPr="00EC3DB8" w14:paraId="52A9FBB8" w14:textId="77777777" w:rsidTr="00271457">
              <w:trPr>
                <w:trHeight w:val="321"/>
              </w:trPr>
              <w:tc>
                <w:tcPr>
                  <w:tcW w:w="9283" w:type="dxa"/>
                </w:tcPr>
                <w:p w14:paraId="09EC8B55" w14:textId="3B72917F" w:rsidR="00F34D93" w:rsidRPr="00EC3DB8" w:rsidRDefault="00F34D93" w:rsidP="00EC3DB8">
                  <w:pPr>
                    <w:pStyle w:val="TableParagraph"/>
                    <w:spacing w:before="16" w:line="360" w:lineRule="auto"/>
                    <w:ind w:right="-1197"/>
                    <w:rPr>
                      <w:rFonts w:ascii="Arial" w:hAnsi="Arial" w:cs="Arial"/>
                      <w:b/>
                      <w:sz w:val="23"/>
                      <w:szCs w:val="23"/>
                    </w:rPr>
                  </w:pPr>
                  <w:r w:rsidRPr="00EC3DB8">
                    <w:rPr>
                      <w:rFonts w:ascii="Arial" w:hAnsi="Arial" w:cs="Arial"/>
                      <w:b/>
                      <w:color w:val="1D1B11"/>
                      <w:sz w:val="23"/>
                      <w:szCs w:val="23"/>
                    </w:rPr>
                    <w:t>Assessment</w:t>
                  </w:r>
                  <w:r w:rsidRPr="00EC3DB8">
                    <w:rPr>
                      <w:rFonts w:ascii="Arial" w:hAnsi="Arial" w:cs="Arial"/>
                      <w:b/>
                      <w:color w:val="1D1B11"/>
                      <w:spacing w:val="-1"/>
                      <w:sz w:val="23"/>
                      <w:szCs w:val="23"/>
                    </w:rPr>
                    <w:t xml:space="preserve"> </w:t>
                  </w:r>
                  <w:r w:rsidRPr="00EC3DB8">
                    <w:rPr>
                      <w:rFonts w:ascii="Arial" w:hAnsi="Arial" w:cs="Arial"/>
                      <w:b/>
                      <w:color w:val="1D1B11"/>
                      <w:sz w:val="23"/>
                      <w:szCs w:val="23"/>
                    </w:rPr>
                    <w:t>of</w:t>
                  </w:r>
                  <w:r w:rsidRPr="00EC3DB8">
                    <w:rPr>
                      <w:rFonts w:ascii="Arial" w:hAnsi="Arial" w:cs="Arial"/>
                      <w:b/>
                      <w:color w:val="1D1B11"/>
                      <w:spacing w:val="-2"/>
                      <w:sz w:val="23"/>
                      <w:szCs w:val="23"/>
                    </w:rPr>
                    <w:t xml:space="preserve"> </w:t>
                  </w:r>
                  <w:r w:rsidRPr="00EC3DB8">
                    <w:rPr>
                      <w:rFonts w:ascii="Arial" w:hAnsi="Arial" w:cs="Arial"/>
                      <w:b/>
                      <w:color w:val="1D1B11"/>
                      <w:sz w:val="23"/>
                      <w:szCs w:val="23"/>
                    </w:rPr>
                    <w:t>client and contextual</w:t>
                  </w:r>
                  <w:r w:rsidRPr="00EC3DB8">
                    <w:rPr>
                      <w:rFonts w:ascii="Arial" w:hAnsi="Arial" w:cs="Arial"/>
                      <w:b/>
                      <w:color w:val="1D1B11"/>
                      <w:spacing w:val="-5"/>
                      <w:sz w:val="23"/>
                      <w:szCs w:val="23"/>
                    </w:rPr>
                    <w:t xml:space="preserve"> </w:t>
                  </w:r>
                  <w:r w:rsidRPr="00EC3DB8">
                    <w:rPr>
                      <w:rFonts w:ascii="Arial" w:hAnsi="Arial" w:cs="Arial"/>
                      <w:b/>
                      <w:color w:val="1D1B11"/>
                      <w:sz w:val="23"/>
                      <w:szCs w:val="23"/>
                    </w:rPr>
                    <w:t>needs;</w:t>
                  </w:r>
                  <w:r w:rsidRPr="00EC3DB8">
                    <w:rPr>
                      <w:rFonts w:ascii="Arial" w:hAnsi="Arial" w:cs="Arial"/>
                      <w:b/>
                      <w:color w:val="1D1B11"/>
                      <w:spacing w:val="-2"/>
                      <w:sz w:val="23"/>
                      <w:szCs w:val="23"/>
                    </w:rPr>
                    <w:t xml:space="preserve"> </w:t>
                  </w:r>
                  <w:r w:rsidRPr="00EC3DB8">
                    <w:rPr>
                      <w:rFonts w:ascii="Arial" w:hAnsi="Arial" w:cs="Arial"/>
                      <w:b/>
                      <w:color w:val="1D1B11"/>
                      <w:sz w:val="23"/>
                      <w:szCs w:val="23"/>
                    </w:rPr>
                    <w:t>short and long-</w:t>
                  </w:r>
                  <w:r w:rsidRPr="00EC3DB8">
                    <w:rPr>
                      <w:rFonts w:ascii="Arial" w:hAnsi="Arial" w:cs="Arial"/>
                      <w:b/>
                      <w:color w:val="1D1B11"/>
                      <w:spacing w:val="-4"/>
                      <w:sz w:val="23"/>
                      <w:szCs w:val="23"/>
                    </w:rPr>
                    <w:t xml:space="preserve">term </w:t>
                  </w:r>
                  <w:r w:rsidRPr="00EC3DB8">
                    <w:rPr>
                      <w:rFonts w:ascii="Arial" w:hAnsi="Arial" w:cs="Arial"/>
                      <w:b/>
                      <w:color w:val="1D1B11"/>
                      <w:sz w:val="23"/>
                      <w:szCs w:val="23"/>
                    </w:rPr>
                    <w:t>program</w:t>
                  </w:r>
                  <w:r w:rsidRPr="00EC3DB8">
                    <w:rPr>
                      <w:rFonts w:ascii="Arial" w:hAnsi="Arial" w:cs="Arial"/>
                      <w:b/>
                      <w:color w:val="1D1B11"/>
                      <w:spacing w:val="-3"/>
                      <w:sz w:val="23"/>
                      <w:szCs w:val="23"/>
                    </w:rPr>
                    <w:t xml:space="preserve"> </w:t>
                  </w:r>
                  <w:r w:rsidRPr="00EC3DB8">
                    <w:rPr>
                      <w:rFonts w:ascii="Arial" w:hAnsi="Arial" w:cs="Arial"/>
                      <w:b/>
                      <w:color w:val="1D1B11"/>
                      <w:spacing w:val="-2"/>
                      <w:sz w:val="23"/>
                      <w:szCs w:val="23"/>
                    </w:rPr>
                    <w:t>planning</w:t>
                  </w:r>
                </w:p>
              </w:tc>
            </w:tr>
          </w:tbl>
          <w:p w14:paraId="3FBE7C0B" w14:textId="610EA569" w:rsidR="008B2FD2" w:rsidRPr="00EC3DB8" w:rsidRDefault="008B2FD2" w:rsidP="00EC3DB8">
            <w:pPr>
              <w:pStyle w:val="TableParagraph"/>
              <w:spacing w:line="360" w:lineRule="auto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9A9956E" w14:textId="77777777" w:rsidR="008B2FD2" w:rsidRPr="00EC3DB8" w:rsidRDefault="008B2FD2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271457" w:rsidRPr="00EC3DB8" w14:paraId="763D09A8" w14:textId="77777777" w:rsidTr="00EC3DB8">
        <w:tc>
          <w:tcPr>
            <w:tcW w:w="423" w:type="dxa"/>
            <w:vMerge w:val="restart"/>
          </w:tcPr>
          <w:p w14:paraId="3E0F47E7" w14:textId="77777777" w:rsidR="008B2FD2" w:rsidRPr="00EC3DB8" w:rsidRDefault="008B2FD2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65" w:type="dxa"/>
            <w:tcBorders>
              <w:right w:val="nil"/>
            </w:tcBorders>
          </w:tcPr>
          <w:p w14:paraId="6B4640BB" w14:textId="77777777" w:rsidR="008B2FD2" w:rsidRPr="00EC3DB8" w:rsidRDefault="008B2FD2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42" w:type="dxa"/>
            <w:gridSpan w:val="2"/>
            <w:tcBorders>
              <w:left w:val="nil"/>
              <w:right w:val="nil"/>
            </w:tcBorders>
          </w:tcPr>
          <w:p w14:paraId="012E41A5" w14:textId="77777777" w:rsidR="008B2FD2" w:rsidRPr="00EC3DB8" w:rsidRDefault="008B2FD2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80" w:type="dxa"/>
            <w:gridSpan w:val="2"/>
            <w:tcBorders>
              <w:left w:val="nil"/>
              <w:right w:val="nil"/>
            </w:tcBorders>
          </w:tcPr>
          <w:p w14:paraId="66990638" w14:textId="77777777" w:rsidR="008B2FD2" w:rsidRPr="00EC3DB8" w:rsidRDefault="008B2FD2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79083CA" w14:textId="77777777" w:rsidR="008B2FD2" w:rsidRPr="00EC3DB8" w:rsidRDefault="008B2FD2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57" w:type="dxa"/>
            <w:tcBorders>
              <w:left w:val="nil"/>
            </w:tcBorders>
          </w:tcPr>
          <w:p w14:paraId="1E1C9B7A" w14:textId="77777777" w:rsidR="008B2FD2" w:rsidRPr="00EC3DB8" w:rsidRDefault="008B2FD2" w:rsidP="00EC3DB8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28" w:type="dxa"/>
            <w:tcBorders>
              <w:bottom w:val="nil"/>
            </w:tcBorders>
          </w:tcPr>
          <w:p w14:paraId="4A85488C" w14:textId="08EFE2D8" w:rsidR="008B2FD2" w:rsidRPr="00EC3DB8" w:rsidRDefault="008B2FD2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EC3DB8" w:rsidRPr="00EC3DB8" w14:paraId="65BED7D0" w14:textId="77777777" w:rsidTr="00EC3DB8">
        <w:tc>
          <w:tcPr>
            <w:tcW w:w="423" w:type="dxa"/>
            <w:vMerge/>
          </w:tcPr>
          <w:p w14:paraId="1EA87A54" w14:textId="77777777" w:rsidR="00EC3DB8" w:rsidRPr="00EC3DB8" w:rsidRDefault="00EC3DB8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1" w:type="dxa"/>
            <w:gridSpan w:val="2"/>
            <w:vMerge w:val="restart"/>
            <w:tcBorders>
              <w:right w:val="nil"/>
            </w:tcBorders>
          </w:tcPr>
          <w:p w14:paraId="4069AB94" w14:textId="04D4AA35" w:rsidR="00EC3DB8" w:rsidRPr="00EC3DB8" w:rsidRDefault="00EC3DB8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Accurate assessment of a wide range of educational and developmental needs; program planning is practical and creative to enhance optimum learning for individuals.</w:t>
            </w:r>
          </w:p>
        </w:tc>
        <w:tc>
          <w:tcPr>
            <w:tcW w:w="3268" w:type="dxa"/>
            <w:gridSpan w:val="2"/>
            <w:vMerge w:val="restart"/>
            <w:tcBorders>
              <w:left w:val="nil"/>
              <w:right w:val="nil"/>
            </w:tcBorders>
          </w:tcPr>
          <w:p w14:paraId="30E8160C" w14:textId="19670248" w:rsidR="00EC3DB8" w:rsidRPr="00EC3DB8" w:rsidRDefault="00EC3DB8" w:rsidP="00EC3DB8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Assessment accounts for a variety of educational needs and issues. Planning is appropriate and leads to positive learning outcomes.</w:t>
            </w:r>
          </w:p>
        </w:tc>
        <w:tc>
          <w:tcPr>
            <w:tcW w:w="3267" w:type="dxa"/>
            <w:gridSpan w:val="3"/>
            <w:vMerge w:val="restart"/>
            <w:tcBorders>
              <w:left w:val="nil"/>
            </w:tcBorders>
          </w:tcPr>
          <w:p w14:paraId="77D07303" w14:textId="77777777" w:rsidR="00EB36B5" w:rsidRDefault="00EC3DB8" w:rsidP="00EC3DB8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 xml:space="preserve">Limited evidence of appropriate </w:t>
            </w:r>
          </w:p>
          <w:p w14:paraId="31A7030B" w14:textId="77777777" w:rsidR="00EB36B5" w:rsidRDefault="00EC3DB8" w:rsidP="00EC3DB8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 xml:space="preserve">assessment and </w:t>
            </w:r>
          </w:p>
          <w:p w14:paraId="52A29690" w14:textId="12D933DB" w:rsidR="00EC3DB8" w:rsidRPr="00EC3DB8" w:rsidRDefault="00EC3DB8" w:rsidP="00EC3DB8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planning.</w:t>
            </w: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4276E1BD" w14:textId="2CA3CBE4" w:rsidR="00EC3DB8" w:rsidRPr="00EC3DB8" w:rsidRDefault="00EC3DB8" w:rsidP="000A3A26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EC3DB8" w:rsidRPr="00EC3DB8" w14:paraId="118EB14C" w14:textId="77777777" w:rsidTr="00EC3DB8">
        <w:tc>
          <w:tcPr>
            <w:tcW w:w="423" w:type="dxa"/>
            <w:vMerge/>
          </w:tcPr>
          <w:p w14:paraId="656A43B1" w14:textId="77777777" w:rsidR="00EC3DB8" w:rsidRPr="00EC3DB8" w:rsidRDefault="00EC3DB8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1" w:type="dxa"/>
            <w:gridSpan w:val="2"/>
            <w:vMerge/>
            <w:tcBorders>
              <w:right w:val="nil"/>
            </w:tcBorders>
          </w:tcPr>
          <w:p w14:paraId="38B3C42E" w14:textId="77777777" w:rsidR="00EC3DB8" w:rsidRPr="00EC3DB8" w:rsidRDefault="00EC3DB8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8" w:type="dxa"/>
            <w:gridSpan w:val="2"/>
            <w:vMerge/>
            <w:tcBorders>
              <w:left w:val="nil"/>
              <w:right w:val="nil"/>
            </w:tcBorders>
          </w:tcPr>
          <w:p w14:paraId="6379DB3F" w14:textId="77777777" w:rsidR="00EC3DB8" w:rsidRPr="00EC3DB8" w:rsidRDefault="00EC3DB8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7" w:type="dxa"/>
            <w:gridSpan w:val="3"/>
            <w:vMerge/>
            <w:tcBorders>
              <w:left w:val="nil"/>
            </w:tcBorders>
          </w:tcPr>
          <w:p w14:paraId="54DCE51D" w14:textId="77777777" w:rsidR="00EC3DB8" w:rsidRPr="00EC3DB8" w:rsidRDefault="00EC3DB8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394E7296" w14:textId="22D1BB47" w:rsidR="00EC3DB8" w:rsidRPr="00EC3DB8" w:rsidRDefault="00EC3DB8" w:rsidP="000A3A26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EC3DB8" w:rsidRPr="00EC3DB8" w14:paraId="537713AC" w14:textId="77777777" w:rsidTr="00EC3DB8">
        <w:trPr>
          <w:trHeight w:val="938"/>
        </w:trPr>
        <w:tc>
          <w:tcPr>
            <w:tcW w:w="423" w:type="dxa"/>
            <w:vMerge/>
          </w:tcPr>
          <w:p w14:paraId="2A346B0E" w14:textId="77777777" w:rsidR="00EC3DB8" w:rsidRPr="00EC3DB8" w:rsidRDefault="00EC3DB8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1" w:type="dxa"/>
            <w:gridSpan w:val="2"/>
            <w:vMerge/>
            <w:tcBorders>
              <w:right w:val="nil"/>
            </w:tcBorders>
          </w:tcPr>
          <w:p w14:paraId="37FBC5A3" w14:textId="77777777" w:rsidR="00EC3DB8" w:rsidRPr="00EC3DB8" w:rsidRDefault="00EC3DB8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8" w:type="dxa"/>
            <w:gridSpan w:val="2"/>
            <w:vMerge/>
            <w:tcBorders>
              <w:left w:val="nil"/>
              <w:right w:val="nil"/>
            </w:tcBorders>
          </w:tcPr>
          <w:p w14:paraId="50D9D7FA" w14:textId="77777777" w:rsidR="00EC3DB8" w:rsidRPr="00EC3DB8" w:rsidRDefault="00EC3DB8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7" w:type="dxa"/>
            <w:gridSpan w:val="3"/>
            <w:vMerge/>
            <w:tcBorders>
              <w:left w:val="nil"/>
            </w:tcBorders>
          </w:tcPr>
          <w:p w14:paraId="503F82E3" w14:textId="77777777" w:rsidR="00EC3DB8" w:rsidRPr="00EC3DB8" w:rsidRDefault="00EC3DB8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top w:val="nil"/>
            </w:tcBorders>
          </w:tcPr>
          <w:p w14:paraId="7BF23B2B" w14:textId="77777777" w:rsidR="00EC3DB8" w:rsidRDefault="00EC3DB8" w:rsidP="000A3A26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3___</w:t>
            </w:r>
          </w:p>
          <w:p w14:paraId="16D4D031" w14:textId="77777777" w:rsidR="000A3A26" w:rsidRPr="00EC3DB8" w:rsidRDefault="000A3A26" w:rsidP="000A3A26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2F8D1BFA" w14:textId="630A5747" w:rsidR="000A3A26" w:rsidRPr="00EC3DB8" w:rsidRDefault="000A3A26" w:rsidP="000A3A26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506786FB" w14:textId="77777777" w:rsidR="00E67FE9" w:rsidRPr="007914C9" w:rsidRDefault="00E67FE9" w:rsidP="00EC3DB8">
      <w:pPr>
        <w:spacing w:line="360" w:lineRule="auto"/>
        <w:rPr>
          <w:rFonts w:ascii="Arial" w:hAnsi="Arial" w:cs="Arial"/>
          <w:sz w:val="13"/>
          <w:szCs w:val="1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3"/>
        <w:gridCol w:w="1964"/>
        <w:gridCol w:w="1306"/>
        <w:gridCol w:w="236"/>
        <w:gridCol w:w="3034"/>
        <w:gridCol w:w="48"/>
        <w:gridCol w:w="1262"/>
        <w:gridCol w:w="1956"/>
        <w:gridCol w:w="828"/>
      </w:tblGrid>
      <w:tr w:rsidR="008B2FD2" w:rsidRPr="00EC3DB8" w14:paraId="60052402" w14:textId="77777777" w:rsidTr="00EC3DB8">
        <w:trPr>
          <w:trHeight w:val="478"/>
        </w:trPr>
        <w:tc>
          <w:tcPr>
            <w:tcW w:w="423" w:type="dxa"/>
            <w:shd w:val="clear" w:color="auto" w:fill="D9D9D9" w:themeFill="background1" w:themeFillShade="D9"/>
          </w:tcPr>
          <w:p w14:paraId="5CD6B41B" w14:textId="419AE7F8" w:rsidR="008B2FD2" w:rsidRPr="00EC3DB8" w:rsidRDefault="008B2FD2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9806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DA7328" w14:textId="20DABE00" w:rsidR="008B2FD2" w:rsidRPr="00EC3DB8" w:rsidRDefault="00E67FE9" w:rsidP="00EC3DB8">
            <w:pPr>
              <w:pStyle w:val="Default"/>
              <w:spacing w:line="360" w:lineRule="auto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Setting</w:t>
            </w:r>
            <w:r w:rsidRPr="00EC3DB8">
              <w:rPr>
                <w:rFonts w:ascii="Arial" w:hAnsi="Arial" w:cs="Arial"/>
                <w:b/>
                <w:color w:val="1D1B11"/>
                <w:spacing w:val="-1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of</w:t>
            </w:r>
            <w:r w:rsidRPr="00EC3DB8">
              <w:rPr>
                <w:rFonts w:ascii="Arial" w:hAnsi="Arial" w:cs="Arial"/>
                <w:b/>
                <w:color w:val="1D1B11"/>
                <w:spacing w:val="-3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appropriate</w:t>
            </w:r>
            <w:r w:rsidRPr="00EC3DB8">
              <w:rPr>
                <w:rFonts w:ascii="Arial" w:hAnsi="Arial" w:cs="Arial"/>
                <w:b/>
                <w:color w:val="1D1B11"/>
                <w:spacing w:val="-3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aims</w:t>
            </w:r>
            <w:r w:rsidRPr="00EC3DB8">
              <w:rPr>
                <w:rFonts w:ascii="Arial" w:hAnsi="Arial" w:cs="Arial"/>
                <w:b/>
                <w:color w:val="1D1B11"/>
                <w:spacing w:val="-8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and goals</w:t>
            </w:r>
            <w:r w:rsidRPr="00EC3DB8">
              <w:rPr>
                <w:rFonts w:ascii="Arial" w:hAnsi="Arial" w:cs="Arial"/>
                <w:b/>
                <w:color w:val="1D1B11"/>
                <w:spacing w:val="-3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with</w:t>
            </w:r>
            <w:r w:rsidRPr="00EC3DB8">
              <w:rPr>
                <w:rFonts w:ascii="Arial" w:hAnsi="Arial" w:cs="Arial"/>
                <w:b/>
                <w:color w:val="1D1B11"/>
                <w:spacing w:val="-6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the</w:t>
            </w:r>
            <w:r w:rsidRPr="00EC3DB8">
              <w:rPr>
                <w:rFonts w:ascii="Arial" w:hAnsi="Arial" w:cs="Arial"/>
                <w:b/>
                <w:color w:val="1D1B11"/>
                <w:spacing w:val="-3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contractual</w:t>
            </w:r>
            <w:r w:rsidRPr="00EC3DB8">
              <w:rPr>
                <w:rFonts w:ascii="Arial" w:hAnsi="Arial" w:cs="Arial"/>
                <w:b/>
                <w:color w:val="1D1B11"/>
                <w:spacing w:val="-6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processes</w:t>
            </w:r>
            <w:r w:rsidRPr="00EC3DB8">
              <w:rPr>
                <w:rFonts w:ascii="Arial" w:hAnsi="Arial" w:cs="Arial"/>
                <w:b/>
                <w:color w:val="1D1B11"/>
                <w:spacing w:val="-2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to</w:t>
            </w:r>
            <w:r w:rsidRPr="00EC3DB8">
              <w:rPr>
                <w:rFonts w:ascii="Arial" w:hAnsi="Arial" w:cs="Arial"/>
                <w:b/>
                <w:color w:val="1D1B11"/>
                <w:spacing w:val="-1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achieve</w:t>
            </w:r>
            <w:r w:rsidRPr="00EC3DB8">
              <w:rPr>
                <w:rFonts w:ascii="Arial" w:hAnsi="Arial" w:cs="Arial"/>
                <w:b/>
                <w:color w:val="1D1B11"/>
                <w:spacing w:val="-2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pacing w:val="-4"/>
                <w:sz w:val="23"/>
                <w:szCs w:val="23"/>
                <w:lang w:val="en-US"/>
              </w:rPr>
              <w:t>them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8081EC" w14:textId="77777777" w:rsidR="008B2FD2" w:rsidRPr="00EC3DB8" w:rsidRDefault="008B2FD2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36B655F7" w14:textId="77777777" w:rsidTr="00EC3DB8">
        <w:tc>
          <w:tcPr>
            <w:tcW w:w="423" w:type="dxa"/>
            <w:vMerge w:val="restart"/>
          </w:tcPr>
          <w:p w14:paraId="4043426F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64" w:type="dxa"/>
            <w:tcBorders>
              <w:right w:val="nil"/>
            </w:tcBorders>
          </w:tcPr>
          <w:p w14:paraId="6F5870C4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42" w:type="dxa"/>
            <w:gridSpan w:val="2"/>
            <w:tcBorders>
              <w:left w:val="nil"/>
              <w:right w:val="nil"/>
            </w:tcBorders>
          </w:tcPr>
          <w:p w14:paraId="2EEB043E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82" w:type="dxa"/>
            <w:gridSpan w:val="2"/>
            <w:tcBorders>
              <w:left w:val="nil"/>
              <w:right w:val="nil"/>
            </w:tcBorders>
          </w:tcPr>
          <w:p w14:paraId="090E8DE0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0E658B91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56" w:type="dxa"/>
            <w:tcBorders>
              <w:left w:val="nil"/>
            </w:tcBorders>
          </w:tcPr>
          <w:p w14:paraId="68A7EE33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28" w:type="dxa"/>
            <w:tcBorders>
              <w:bottom w:val="nil"/>
            </w:tcBorders>
          </w:tcPr>
          <w:p w14:paraId="0D6A0108" w14:textId="71D0FC5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7063631E" w14:textId="77777777" w:rsidTr="00EC3DB8">
        <w:tc>
          <w:tcPr>
            <w:tcW w:w="423" w:type="dxa"/>
            <w:vMerge/>
          </w:tcPr>
          <w:p w14:paraId="0C0CB834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0" w:type="dxa"/>
            <w:gridSpan w:val="2"/>
            <w:vMerge w:val="restart"/>
            <w:tcBorders>
              <w:right w:val="nil"/>
            </w:tcBorders>
          </w:tcPr>
          <w:p w14:paraId="5F0363B4" w14:textId="06236D71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Aims congruent with TA &amp; educational philosophies; goals are appropriate to the context and enhance participants’ learning and development; contracting is multi-handed and promotes collaboration and autonomy.</w:t>
            </w:r>
          </w:p>
        </w:tc>
        <w:tc>
          <w:tcPr>
            <w:tcW w:w="3270" w:type="dxa"/>
            <w:gridSpan w:val="2"/>
            <w:vMerge w:val="restart"/>
            <w:tcBorders>
              <w:left w:val="nil"/>
              <w:right w:val="nil"/>
            </w:tcBorders>
          </w:tcPr>
          <w:p w14:paraId="2014CECD" w14:textId="4A7ADD36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Some evidence that aims and goals are appropriate, and negotiation of contracts promotes their effective achievement.</w:t>
            </w:r>
          </w:p>
        </w:tc>
        <w:tc>
          <w:tcPr>
            <w:tcW w:w="3266" w:type="dxa"/>
            <w:gridSpan w:val="3"/>
            <w:vMerge w:val="restart"/>
            <w:tcBorders>
              <w:left w:val="nil"/>
            </w:tcBorders>
          </w:tcPr>
          <w:p w14:paraId="594E6337" w14:textId="4FC38A00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Little awareness shown of the complexity of issues involved in appropriate and effective aim and goal-setting and contracting.</w:t>
            </w: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2F411F88" w14:textId="290A49E8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7914C9" w:rsidRPr="00EC3DB8" w14:paraId="3B80D47C" w14:textId="77777777" w:rsidTr="00EC3DB8">
        <w:tc>
          <w:tcPr>
            <w:tcW w:w="423" w:type="dxa"/>
            <w:vMerge/>
          </w:tcPr>
          <w:p w14:paraId="2FDE7760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0" w:type="dxa"/>
            <w:gridSpan w:val="2"/>
            <w:vMerge/>
            <w:tcBorders>
              <w:right w:val="nil"/>
            </w:tcBorders>
          </w:tcPr>
          <w:p w14:paraId="049672EC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0" w:type="dxa"/>
            <w:gridSpan w:val="2"/>
            <w:vMerge/>
            <w:tcBorders>
              <w:left w:val="nil"/>
              <w:right w:val="nil"/>
            </w:tcBorders>
          </w:tcPr>
          <w:p w14:paraId="1AC3816F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6" w:type="dxa"/>
            <w:gridSpan w:val="3"/>
            <w:vMerge/>
            <w:tcBorders>
              <w:left w:val="nil"/>
            </w:tcBorders>
          </w:tcPr>
          <w:p w14:paraId="59492D8E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67657D32" w14:textId="0AC2102B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7914C9" w:rsidRPr="00EC3DB8" w14:paraId="2ACED9A7" w14:textId="77777777" w:rsidTr="00EC3DB8">
        <w:trPr>
          <w:trHeight w:val="938"/>
        </w:trPr>
        <w:tc>
          <w:tcPr>
            <w:tcW w:w="423" w:type="dxa"/>
            <w:vMerge/>
          </w:tcPr>
          <w:p w14:paraId="58647369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0" w:type="dxa"/>
            <w:gridSpan w:val="2"/>
            <w:vMerge/>
            <w:tcBorders>
              <w:right w:val="nil"/>
            </w:tcBorders>
          </w:tcPr>
          <w:p w14:paraId="20AC5F3C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0" w:type="dxa"/>
            <w:gridSpan w:val="2"/>
            <w:vMerge/>
            <w:tcBorders>
              <w:left w:val="nil"/>
              <w:right w:val="nil"/>
            </w:tcBorders>
          </w:tcPr>
          <w:p w14:paraId="0FCE3D58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6" w:type="dxa"/>
            <w:gridSpan w:val="3"/>
            <w:vMerge/>
            <w:tcBorders>
              <w:left w:val="nil"/>
            </w:tcBorders>
          </w:tcPr>
          <w:p w14:paraId="76140373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top w:val="nil"/>
            </w:tcBorders>
          </w:tcPr>
          <w:p w14:paraId="51F2EEA7" w14:textId="77777777" w:rsidR="007914C9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3___</w:t>
            </w:r>
          </w:p>
          <w:p w14:paraId="6FBA5CE0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78D5529A" w14:textId="4F500C5F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0DFE13F4" w14:textId="77777777" w:rsidR="008B2FD2" w:rsidRPr="007914C9" w:rsidRDefault="008B2FD2" w:rsidP="00EC3DB8">
      <w:pPr>
        <w:spacing w:line="360" w:lineRule="auto"/>
        <w:rPr>
          <w:rFonts w:ascii="Arial" w:hAnsi="Arial" w:cs="Arial"/>
          <w:sz w:val="13"/>
          <w:szCs w:val="1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3"/>
        <w:gridCol w:w="1962"/>
        <w:gridCol w:w="1443"/>
        <w:gridCol w:w="243"/>
        <w:gridCol w:w="3028"/>
        <w:gridCol w:w="54"/>
        <w:gridCol w:w="1265"/>
        <w:gridCol w:w="1788"/>
        <w:gridCol w:w="851"/>
      </w:tblGrid>
      <w:tr w:rsidR="008B2FD2" w:rsidRPr="00EC3DB8" w14:paraId="633ECD84" w14:textId="77777777" w:rsidTr="00EB36B5">
        <w:trPr>
          <w:trHeight w:val="665"/>
        </w:trPr>
        <w:tc>
          <w:tcPr>
            <w:tcW w:w="423" w:type="dxa"/>
            <w:shd w:val="clear" w:color="auto" w:fill="D9D9D9" w:themeFill="background1" w:themeFillShade="D9"/>
          </w:tcPr>
          <w:p w14:paraId="67503382" w14:textId="4801B155" w:rsidR="008B2FD2" w:rsidRPr="00EC3DB8" w:rsidRDefault="00DF44B6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9783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CBE12F" w14:textId="3E320062" w:rsidR="008B2FD2" w:rsidRPr="00EC3DB8" w:rsidRDefault="00E67FE9" w:rsidP="00EC3DB8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color w:val="1D1B11"/>
                <w:sz w:val="23"/>
                <w:szCs w:val="23"/>
                <w:lang w:val="en-US"/>
              </w:rPr>
            </w:pPr>
            <w:r w:rsidRPr="00EC3DB8">
              <w:rPr>
                <w:rFonts w:ascii="Arial" w:hAnsi="Arial" w:cs="Arial"/>
                <w:b/>
                <w:bCs/>
                <w:color w:val="1D1B11"/>
                <w:sz w:val="23"/>
                <w:szCs w:val="23"/>
                <w:lang w:val="en-US"/>
              </w:rPr>
              <w:t>Effectiveness of implementation of educational TA strategies; awareness of significance of interventions; responsiveness to ongoing evaluation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8A99E5" w14:textId="77777777" w:rsidR="008B2FD2" w:rsidRPr="00EC3DB8" w:rsidRDefault="008B2FD2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6F081FF8" w14:textId="77777777" w:rsidTr="00EB36B5">
        <w:tc>
          <w:tcPr>
            <w:tcW w:w="423" w:type="dxa"/>
            <w:vMerge w:val="restart"/>
          </w:tcPr>
          <w:p w14:paraId="7B5F2D4C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62" w:type="dxa"/>
            <w:tcBorders>
              <w:right w:val="nil"/>
            </w:tcBorders>
          </w:tcPr>
          <w:p w14:paraId="0D59AF7A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686" w:type="dxa"/>
            <w:gridSpan w:val="2"/>
            <w:tcBorders>
              <w:left w:val="nil"/>
              <w:right w:val="nil"/>
            </w:tcBorders>
          </w:tcPr>
          <w:p w14:paraId="44ADA054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82" w:type="dxa"/>
            <w:gridSpan w:val="2"/>
            <w:tcBorders>
              <w:left w:val="nil"/>
              <w:right w:val="nil"/>
            </w:tcBorders>
          </w:tcPr>
          <w:p w14:paraId="53EC9B85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37171176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788" w:type="dxa"/>
            <w:tcBorders>
              <w:left w:val="nil"/>
            </w:tcBorders>
          </w:tcPr>
          <w:p w14:paraId="0B05B509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51" w:type="dxa"/>
            <w:tcBorders>
              <w:bottom w:val="nil"/>
            </w:tcBorders>
          </w:tcPr>
          <w:p w14:paraId="74FED396" w14:textId="19C9D9D9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703C8671" w14:textId="77777777" w:rsidTr="00EB36B5">
        <w:tc>
          <w:tcPr>
            <w:tcW w:w="423" w:type="dxa"/>
            <w:vMerge/>
          </w:tcPr>
          <w:p w14:paraId="25BF5E50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405" w:type="dxa"/>
            <w:gridSpan w:val="2"/>
            <w:vMerge w:val="restart"/>
            <w:tcBorders>
              <w:right w:val="nil"/>
            </w:tcBorders>
          </w:tcPr>
          <w:p w14:paraId="3991E839" w14:textId="1C950210" w:rsidR="007914C9" w:rsidRPr="00EC3DB8" w:rsidRDefault="007914C9" w:rsidP="00EB36B5">
            <w:pPr>
              <w:pStyle w:val="BodyText"/>
              <w:spacing w:before="24" w:line="360" w:lineRule="auto"/>
              <w:ind w:left="0" w:right="-10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TA concepts are used implicitly and explicitly to enhance learning;</w:t>
            </w:r>
            <w:r w:rsidR="00EB36B5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EC3DB8">
              <w:rPr>
                <w:rFonts w:ascii="Arial" w:hAnsi="Arial" w:cs="Arial"/>
                <w:sz w:val="23"/>
                <w:szCs w:val="23"/>
              </w:rPr>
              <w:t>methodology accounts for a range of learning styles and needs; process issues are recognized and addressed to achieve positive outcomes; sensitivity to feedback and evaluation</w:t>
            </w:r>
          </w:p>
        </w:tc>
        <w:tc>
          <w:tcPr>
            <w:tcW w:w="3271" w:type="dxa"/>
            <w:gridSpan w:val="2"/>
            <w:vMerge w:val="restart"/>
            <w:tcBorders>
              <w:left w:val="nil"/>
              <w:right w:val="nil"/>
            </w:tcBorders>
          </w:tcPr>
          <w:p w14:paraId="2D869F49" w14:textId="572E2D13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Implementation of program demonstrates congruence and some understanding and skill in using TA concepts in a variety of ways to promote the learning goals; some use made of TA to address process; attention is paid to evaluation</w:t>
            </w:r>
          </w:p>
        </w:tc>
        <w:tc>
          <w:tcPr>
            <w:tcW w:w="3107" w:type="dxa"/>
            <w:gridSpan w:val="3"/>
            <w:vMerge w:val="restart"/>
            <w:tcBorders>
              <w:left w:val="nil"/>
            </w:tcBorders>
          </w:tcPr>
          <w:p w14:paraId="20997F6D" w14:textId="6CCBD1B1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Implementation of educational strategies lack range and depth of understanding; limited awareness and skill using TA concepts in practice to promote learning and deal with process issues; minimal use of evaluation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BBA2C26" w14:textId="4DF9B34B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7914C9" w:rsidRPr="00EC3DB8" w14:paraId="20A103A1" w14:textId="77777777" w:rsidTr="00EB36B5">
        <w:tc>
          <w:tcPr>
            <w:tcW w:w="423" w:type="dxa"/>
            <w:vMerge/>
          </w:tcPr>
          <w:p w14:paraId="5CFE98AE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405" w:type="dxa"/>
            <w:gridSpan w:val="2"/>
            <w:vMerge/>
            <w:tcBorders>
              <w:right w:val="nil"/>
            </w:tcBorders>
          </w:tcPr>
          <w:p w14:paraId="2E344053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1" w:type="dxa"/>
            <w:gridSpan w:val="2"/>
            <w:vMerge/>
            <w:tcBorders>
              <w:left w:val="nil"/>
              <w:right w:val="nil"/>
            </w:tcBorders>
          </w:tcPr>
          <w:p w14:paraId="25948652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107" w:type="dxa"/>
            <w:gridSpan w:val="3"/>
            <w:vMerge/>
            <w:tcBorders>
              <w:left w:val="nil"/>
            </w:tcBorders>
          </w:tcPr>
          <w:p w14:paraId="4DF1CD48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05D26A9" w14:textId="7F60176A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7914C9" w:rsidRPr="00EC3DB8" w14:paraId="56EC6267" w14:textId="77777777" w:rsidTr="00EB36B5">
        <w:trPr>
          <w:trHeight w:val="938"/>
        </w:trPr>
        <w:tc>
          <w:tcPr>
            <w:tcW w:w="423" w:type="dxa"/>
            <w:vMerge/>
          </w:tcPr>
          <w:p w14:paraId="5C14EFFC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405" w:type="dxa"/>
            <w:gridSpan w:val="2"/>
            <w:vMerge/>
            <w:tcBorders>
              <w:right w:val="nil"/>
            </w:tcBorders>
          </w:tcPr>
          <w:p w14:paraId="2A476EBD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1" w:type="dxa"/>
            <w:gridSpan w:val="2"/>
            <w:vMerge/>
            <w:tcBorders>
              <w:left w:val="nil"/>
              <w:right w:val="nil"/>
            </w:tcBorders>
          </w:tcPr>
          <w:p w14:paraId="11701A7C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107" w:type="dxa"/>
            <w:gridSpan w:val="3"/>
            <w:vMerge/>
            <w:tcBorders>
              <w:left w:val="nil"/>
            </w:tcBorders>
          </w:tcPr>
          <w:p w14:paraId="14B4C803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46F2F2D" w14:textId="77777777" w:rsidR="007914C9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3___</w:t>
            </w:r>
          </w:p>
          <w:p w14:paraId="587199F4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7669E112" w14:textId="27281ACF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36B324F4" w14:textId="77777777" w:rsidR="00377BBF" w:rsidRPr="00EC3DB8" w:rsidRDefault="00377BBF" w:rsidP="00EC3DB8">
      <w:pPr>
        <w:spacing w:line="360" w:lineRule="auto"/>
        <w:rPr>
          <w:rFonts w:ascii="Arial" w:hAnsi="Arial" w:cs="Arial"/>
          <w:sz w:val="23"/>
          <w:szCs w:val="2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4"/>
        <w:gridCol w:w="1965"/>
        <w:gridCol w:w="1308"/>
        <w:gridCol w:w="235"/>
        <w:gridCol w:w="3030"/>
        <w:gridCol w:w="48"/>
        <w:gridCol w:w="1262"/>
        <w:gridCol w:w="1957"/>
        <w:gridCol w:w="828"/>
      </w:tblGrid>
      <w:tr w:rsidR="00DF44B6" w:rsidRPr="00EC3DB8" w14:paraId="1E306EF9" w14:textId="77777777" w:rsidTr="00EC3DB8">
        <w:trPr>
          <w:trHeight w:val="447"/>
        </w:trPr>
        <w:tc>
          <w:tcPr>
            <w:tcW w:w="424" w:type="dxa"/>
            <w:shd w:val="clear" w:color="auto" w:fill="D9D9D9" w:themeFill="background1" w:themeFillShade="D9"/>
          </w:tcPr>
          <w:p w14:paraId="63DEB8F4" w14:textId="365244AA" w:rsidR="00DF44B6" w:rsidRPr="00EC3DB8" w:rsidRDefault="00DF44B6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9805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3D0691" w14:textId="3C057219" w:rsidR="00DF44B6" w:rsidRPr="00EC3DB8" w:rsidRDefault="00CB5EB1" w:rsidP="00EC3DB8">
            <w:pPr>
              <w:pStyle w:val="TableParagraph"/>
              <w:spacing w:line="360" w:lineRule="auto"/>
              <w:rPr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Creativity and challenge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31D7CC" w14:textId="77777777" w:rsidR="00DF44B6" w:rsidRPr="00EC3DB8" w:rsidRDefault="00DF44B6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3FC86BF2" w14:textId="77777777" w:rsidTr="00EC3DB8">
        <w:tc>
          <w:tcPr>
            <w:tcW w:w="424" w:type="dxa"/>
            <w:vMerge w:val="restart"/>
          </w:tcPr>
          <w:p w14:paraId="431E1355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65" w:type="dxa"/>
            <w:tcBorders>
              <w:right w:val="nil"/>
            </w:tcBorders>
          </w:tcPr>
          <w:p w14:paraId="73D88BA7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43" w:type="dxa"/>
            <w:gridSpan w:val="2"/>
            <w:tcBorders>
              <w:left w:val="nil"/>
              <w:right w:val="nil"/>
            </w:tcBorders>
          </w:tcPr>
          <w:p w14:paraId="55727576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78" w:type="dxa"/>
            <w:gridSpan w:val="2"/>
            <w:tcBorders>
              <w:left w:val="nil"/>
              <w:right w:val="nil"/>
            </w:tcBorders>
          </w:tcPr>
          <w:p w14:paraId="23110A02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5FB9B5E8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57" w:type="dxa"/>
            <w:tcBorders>
              <w:left w:val="nil"/>
            </w:tcBorders>
          </w:tcPr>
          <w:p w14:paraId="7284748C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28" w:type="dxa"/>
            <w:tcBorders>
              <w:bottom w:val="nil"/>
            </w:tcBorders>
          </w:tcPr>
          <w:p w14:paraId="5E7814F2" w14:textId="067D46D5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2E1C86C2" w14:textId="77777777" w:rsidTr="00EC3DB8">
        <w:tc>
          <w:tcPr>
            <w:tcW w:w="424" w:type="dxa"/>
            <w:vMerge/>
          </w:tcPr>
          <w:p w14:paraId="06E1E933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3" w:type="dxa"/>
            <w:gridSpan w:val="2"/>
            <w:vMerge w:val="restart"/>
            <w:tcBorders>
              <w:right w:val="nil"/>
            </w:tcBorders>
          </w:tcPr>
          <w:p w14:paraId="23BC0B8B" w14:textId="01E623DD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High level of flexibility, demonstrating intuition, spontaneity and creative thinking and practice; awareness of client needs for both challenge and support</w:t>
            </w:r>
          </w:p>
        </w:tc>
        <w:tc>
          <w:tcPr>
            <w:tcW w:w="3265" w:type="dxa"/>
            <w:gridSpan w:val="2"/>
            <w:vMerge w:val="restart"/>
            <w:tcBorders>
              <w:left w:val="nil"/>
              <w:right w:val="nil"/>
            </w:tcBorders>
          </w:tcPr>
          <w:p w14:paraId="001387F3" w14:textId="21251820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Evidence of flexibility and creativity in practice; clients offered sufficient support and challenge</w:t>
            </w:r>
          </w:p>
        </w:tc>
        <w:tc>
          <w:tcPr>
            <w:tcW w:w="3267" w:type="dxa"/>
            <w:gridSpan w:val="3"/>
            <w:vMerge w:val="restart"/>
            <w:tcBorders>
              <w:left w:val="nil"/>
            </w:tcBorders>
          </w:tcPr>
          <w:p w14:paraId="08532E74" w14:textId="039B7641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Low flexibility and/or creative practice; limited range of techniques</w:t>
            </w: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7A29BBF4" w14:textId="29C112E0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7914C9" w:rsidRPr="00EC3DB8" w14:paraId="66E6A190" w14:textId="77777777" w:rsidTr="00EC3DB8">
        <w:tc>
          <w:tcPr>
            <w:tcW w:w="424" w:type="dxa"/>
            <w:vMerge/>
          </w:tcPr>
          <w:p w14:paraId="176A7F58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3" w:type="dxa"/>
            <w:gridSpan w:val="2"/>
            <w:vMerge/>
            <w:tcBorders>
              <w:right w:val="nil"/>
            </w:tcBorders>
          </w:tcPr>
          <w:p w14:paraId="6BA415A7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5" w:type="dxa"/>
            <w:gridSpan w:val="2"/>
            <w:vMerge/>
            <w:tcBorders>
              <w:left w:val="nil"/>
              <w:right w:val="nil"/>
            </w:tcBorders>
          </w:tcPr>
          <w:p w14:paraId="10DF9AD6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7" w:type="dxa"/>
            <w:gridSpan w:val="3"/>
            <w:vMerge/>
            <w:tcBorders>
              <w:left w:val="nil"/>
            </w:tcBorders>
          </w:tcPr>
          <w:p w14:paraId="6D43BE42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5AE6E4DC" w14:textId="6EFDEAF2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7914C9" w:rsidRPr="00EC3DB8" w14:paraId="34CC9FA4" w14:textId="77777777" w:rsidTr="00EC3DB8">
        <w:trPr>
          <w:trHeight w:val="938"/>
        </w:trPr>
        <w:tc>
          <w:tcPr>
            <w:tcW w:w="424" w:type="dxa"/>
            <w:vMerge/>
          </w:tcPr>
          <w:p w14:paraId="38D102C1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3" w:type="dxa"/>
            <w:gridSpan w:val="2"/>
            <w:vMerge/>
            <w:tcBorders>
              <w:right w:val="nil"/>
            </w:tcBorders>
          </w:tcPr>
          <w:p w14:paraId="4563801A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5" w:type="dxa"/>
            <w:gridSpan w:val="2"/>
            <w:vMerge/>
            <w:tcBorders>
              <w:left w:val="nil"/>
              <w:right w:val="nil"/>
            </w:tcBorders>
          </w:tcPr>
          <w:p w14:paraId="1536450F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7" w:type="dxa"/>
            <w:gridSpan w:val="3"/>
            <w:vMerge/>
            <w:tcBorders>
              <w:left w:val="nil"/>
            </w:tcBorders>
          </w:tcPr>
          <w:p w14:paraId="5E03FB3B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top w:val="nil"/>
            </w:tcBorders>
          </w:tcPr>
          <w:p w14:paraId="1E2B425F" w14:textId="77777777" w:rsidR="007914C9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3___</w:t>
            </w:r>
          </w:p>
          <w:p w14:paraId="7C9E051C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59C9FBC5" w14:textId="303BC05B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60D67431" w14:textId="77777777" w:rsidR="00377BBF" w:rsidRPr="00EC3DB8" w:rsidRDefault="00377BBF" w:rsidP="00EC3DB8">
      <w:pPr>
        <w:spacing w:line="360" w:lineRule="auto"/>
        <w:rPr>
          <w:rFonts w:ascii="Arial" w:hAnsi="Arial" w:cs="Arial"/>
          <w:sz w:val="23"/>
          <w:szCs w:val="2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2"/>
        <w:gridCol w:w="1962"/>
        <w:gridCol w:w="1306"/>
        <w:gridCol w:w="236"/>
        <w:gridCol w:w="3033"/>
        <w:gridCol w:w="48"/>
        <w:gridCol w:w="1263"/>
        <w:gridCol w:w="1959"/>
        <w:gridCol w:w="828"/>
      </w:tblGrid>
      <w:tr w:rsidR="00CB5EB1" w:rsidRPr="00EC3DB8" w14:paraId="088163FB" w14:textId="77777777" w:rsidTr="00377BBF">
        <w:trPr>
          <w:trHeight w:val="353"/>
        </w:trPr>
        <w:tc>
          <w:tcPr>
            <w:tcW w:w="422" w:type="dxa"/>
            <w:shd w:val="clear" w:color="auto" w:fill="D9D9D9" w:themeFill="background1" w:themeFillShade="D9"/>
          </w:tcPr>
          <w:p w14:paraId="7272F845" w14:textId="6436E78E" w:rsidR="00CB5EB1" w:rsidRPr="00EC3DB8" w:rsidRDefault="00CB5EB1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807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683559" w14:textId="158BF9F4" w:rsidR="00CB5EB1" w:rsidRPr="00EC3DB8" w:rsidRDefault="00271457" w:rsidP="00EC3DB8">
            <w:pPr>
              <w:pStyle w:val="Default"/>
              <w:spacing w:line="360" w:lineRule="auto"/>
              <w:rPr>
                <w:rFonts w:ascii="Arial" w:hAnsi="Arial" w:cs="Arial"/>
                <w:color w:val="1D1B11"/>
                <w:sz w:val="23"/>
                <w:szCs w:val="23"/>
                <w:lang w:val="en-US"/>
              </w:rPr>
            </w:pP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Conceptualization</w:t>
            </w:r>
            <w:r w:rsidR="00CB5EB1" w:rsidRPr="00EC3DB8">
              <w:rPr>
                <w:rFonts w:ascii="Arial" w:hAnsi="Arial" w:cs="Arial"/>
                <w:b/>
                <w:color w:val="1D1B11"/>
                <w:spacing w:val="-2"/>
                <w:sz w:val="23"/>
                <w:szCs w:val="23"/>
                <w:lang w:val="en-US"/>
              </w:rPr>
              <w:t xml:space="preserve"> </w:t>
            </w:r>
            <w:r w:rsidR="00CB5EB1"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of</w:t>
            </w:r>
            <w:r w:rsidR="00CB5EB1" w:rsidRPr="00EC3DB8">
              <w:rPr>
                <w:rFonts w:ascii="Arial" w:hAnsi="Arial" w:cs="Arial"/>
                <w:b/>
                <w:color w:val="1D1B11"/>
                <w:spacing w:val="-3"/>
                <w:sz w:val="23"/>
                <w:szCs w:val="23"/>
                <w:lang w:val="en-US"/>
              </w:rPr>
              <w:t xml:space="preserve"> </w:t>
            </w:r>
            <w:r w:rsidR="00CB5EB1"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education</w:t>
            </w:r>
            <w:r w:rsidR="00CB5EB1" w:rsidRPr="00EC3DB8">
              <w:rPr>
                <w:rFonts w:ascii="Arial" w:hAnsi="Arial" w:cs="Arial"/>
                <w:b/>
                <w:color w:val="1D1B11"/>
                <w:spacing w:val="-6"/>
                <w:sz w:val="23"/>
                <w:szCs w:val="23"/>
                <w:lang w:val="en-US"/>
              </w:rPr>
              <w:t xml:space="preserve"> </w:t>
            </w:r>
            <w:r w:rsidR="00CB5EB1"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and</w:t>
            </w:r>
            <w:r w:rsidR="00CB5EB1" w:rsidRPr="00EC3DB8">
              <w:rPr>
                <w:rFonts w:ascii="Arial" w:hAnsi="Arial" w:cs="Arial"/>
                <w:b/>
                <w:color w:val="1D1B11"/>
                <w:spacing w:val="-5"/>
                <w:sz w:val="23"/>
                <w:szCs w:val="23"/>
                <w:lang w:val="en-US"/>
              </w:rPr>
              <w:t xml:space="preserve"> </w:t>
            </w:r>
            <w:r w:rsidR="00CB5EB1"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learning</w:t>
            </w:r>
            <w:r w:rsidR="00CB5EB1" w:rsidRPr="00EC3DB8">
              <w:rPr>
                <w:rFonts w:ascii="Arial" w:hAnsi="Arial" w:cs="Arial"/>
                <w:b/>
                <w:color w:val="1D1B11"/>
                <w:spacing w:val="-1"/>
                <w:sz w:val="23"/>
                <w:szCs w:val="23"/>
                <w:lang w:val="en-US"/>
              </w:rPr>
              <w:t xml:space="preserve"> </w:t>
            </w:r>
            <w:r w:rsidR="00CB5EB1"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in</w:t>
            </w:r>
            <w:r w:rsidR="00CB5EB1" w:rsidRPr="00EC3DB8">
              <w:rPr>
                <w:rFonts w:ascii="Arial" w:hAnsi="Arial" w:cs="Arial"/>
                <w:b/>
                <w:color w:val="1D1B11"/>
                <w:spacing w:val="-6"/>
                <w:sz w:val="23"/>
                <w:szCs w:val="23"/>
                <w:lang w:val="en-US"/>
              </w:rPr>
              <w:t xml:space="preserve"> </w:t>
            </w:r>
            <w:r w:rsidR="00CB5EB1"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terms</w:t>
            </w:r>
            <w:r w:rsidR="00CB5EB1" w:rsidRPr="00EC3DB8">
              <w:rPr>
                <w:rFonts w:ascii="Arial" w:hAnsi="Arial" w:cs="Arial"/>
                <w:b/>
                <w:color w:val="1D1B11"/>
                <w:spacing w:val="-3"/>
                <w:sz w:val="23"/>
                <w:szCs w:val="23"/>
                <w:lang w:val="en-US"/>
              </w:rPr>
              <w:t xml:space="preserve"> </w:t>
            </w:r>
            <w:r w:rsidR="00CB5EB1"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of</w:t>
            </w:r>
            <w:r w:rsidR="00CB5EB1" w:rsidRPr="00EC3DB8">
              <w:rPr>
                <w:rFonts w:ascii="Arial" w:hAnsi="Arial" w:cs="Arial"/>
                <w:b/>
                <w:color w:val="1D1B11"/>
                <w:spacing w:val="-3"/>
                <w:sz w:val="23"/>
                <w:szCs w:val="23"/>
                <w:lang w:val="en-US"/>
              </w:rPr>
              <w:t xml:space="preserve"> </w:t>
            </w:r>
            <w:r w:rsidR="00CB5EB1"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TA</w:t>
            </w:r>
            <w:r w:rsidR="00CB5EB1" w:rsidRPr="00EC3DB8">
              <w:rPr>
                <w:rFonts w:ascii="Arial" w:hAnsi="Arial" w:cs="Arial"/>
                <w:b/>
                <w:color w:val="1D1B11"/>
                <w:spacing w:val="-2"/>
                <w:sz w:val="23"/>
                <w:szCs w:val="23"/>
                <w:lang w:val="en-US"/>
              </w:rPr>
              <w:t xml:space="preserve"> theory.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D36974" w14:textId="77777777" w:rsidR="00CB5EB1" w:rsidRPr="00EC3DB8" w:rsidRDefault="00CB5EB1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5C037231" w14:textId="77777777" w:rsidTr="00CB5EB1">
        <w:tc>
          <w:tcPr>
            <w:tcW w:w="422" w:type="dxa"/>
            <w:vMerge w:val="restart"/>
          </w:tcPr>
          <w:p w14:paraId="66E549AE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62" w:type="dxa"/>
            <w:tcBorders>
              <w:right w:val="nil"/>
            </w:tcBorders>
          </w:tcPr>
          <w:p w14:paraId="05488C94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42" w:type="dxa"/>
            <w:gridSpan w:val="2"/>
            <w:tcBorders>
              <w:left w:val="nil"/>
              <w:right w:val="nil"/>
            </w:tcBorders>
          </w:tcPr>
          <w:p w14:paraId="4B45C09D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81" w:type="dxa"/>
            <w:gridSpan w:val="2"/>
            <w:tcBorders>
              <w:left w:val="nil"/>
              <w:right w:val="nil"/>
            </w:tcBorders>
          </w:tcPr>
          <w:p w14:paraId="4DFB1F60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35EF85A2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59" w:type="dxa"/>
            <w:tcBorders>
              <w:left w:val="nil"/>
            </w:tcBorders>
          </w:tcPr>
          <w:p w14:paraId="40E676F0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28" w:type="dxa"/>
            <w:tcBorders>
              <w:bottom w:val="nil"/>
            </w:tcBorders>
          </w:tcPr>
          <w:p w14:paraId="646D9BEB" w14:textId="4EEA47F4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4DD57297" w14:textId="77777777" w:rsidTr="00CB5EB1">
        <w:tc>
          <w:tcPr>
            <w:tcW w:w="422" w:type="dxa"/>
            <w:vMerge/>
          </w:tcPr>
          <w:p w14:paraId="0B40AA41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8" w:type="dxa"/>
            <w:gridSpan w:val="2"/>
            <w:vMerge w:val="restart"/>
            <w:tcBorders>
              <w:right w:val="nil"/>
            </w:tcBorders>
          </w:tcPr>
          <w:p w14:paraId="4AD03B08" w14:textId="20EC29C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Demonstrates understanding and application of a wide rage of TA concepts including different approaches and recent developments; can select concepts/models for context and discuss their use</w:t>
            </w:r>
          </w:p>
        </w:tc>
        <w:tc>
          <w:tcPr>
            <w:tcW w:w="3269" w:type="dxa"/>
            <w:gridSpan w:val="2"/>
            <w:vMerge w:val="restart"/>
            <w:tcBorders>
              <w:left w:val="nil"/>
              <w:right w:val="nil"/>
            </w:tcBorders>
          </w:tcPr>
          <w:p w14:paraId="31757D52" w14:textId="3917BC17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Knowledge of a range of concepts and approaches; some ability to select and apply appropriately</w:t>
            </w:r>
          </w:p>
        </w:tc>
        <w:tc>
          <w:tcPr>
            <w:tcW w:w="3270" w:type="dxa"/>
            <w:gridSpan w:val="3"/>
            <w:vMerge w:val="restart"/>
            <w:tcBorders>
              <w:left w:val="nil"/>
            </w:tcBorders>
          </w:tcPr>
          <w:p w14:paraId="03557D59" w14:textId="5FE8026C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Limited range of concepts and approaches used; little evidence of considered application appropriate</w:t>
            </w: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01B6688C" w14:textId="087F44F2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7914C9" w:rsidRPr="00EC3DB8" w14:paraId="0F9A9F19" w14:textId="77777777" w:rsidTr="00CB5EB1">
        <w:tc>
          <w:tcPr>
            <w:tcW w:w="422" w:type="dxa"/>
            <w:vMerge/>
          </w:tcPr>
          <w:p w14:paraId="1099D963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8" w:type="dxa"/>
            <w:gridSpan w:val="2"/>
            <w:vMerge/>
            <w:tcBorders>
              <w:right w:val="nil"/>
            </w:tcBorders>
          </w:tcPr>
          <w:p w14:paraId="79355CDD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9" w:type="dxa"/>
            <w:gridSpan w:val="2"/>
            <w:vMerge/>
            <w:tcBorders>
              <w:left w:val="nil"/>
              <w:right w:val="nil"/>
            </w:tcBorders>
          </w:tcPr>
          <w:p w14:paraId="0F388971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0" w:type="dxa"/>
            <w:gridSpan w:val="3"/>
            <w:vMerge/>
            <w:tcBorders>
              <w:left w:val="nil"/>
            </w:tcBorders>
          </w:tcPr>
          <w:p w14:paraId="06FD70F9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43E3A76B" w14:textId="1584B5E2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7914C9" w:rsidRPr="00EC3DB8" w14:paraId="776AE2DA" w14:textId="77777777" w:rsidTr="004B3220">
        <w:trPr>
          <w:trHeight w:val="938"/>
        </w:trPr>
        <w:tc>
          <w:tcPr>
            <w:tcW w:w="422" w:type="dxa"/>
            <w:vMerge/>
          </w:tcPr>
          <w:p w14:paraId="39D632C9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8" w:type="dxa"/>
            <w:gridSpan w:val="2"/>
            <w:vMerge/>
            <w:tcBorders>
              <w:right w:val="nil"/>
            </w:tcBorders>
          </w:tcPr>
          <w:p w14:paraId="69672567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9" w:type="dxa"/>
            <w:gridSpan w:val="2"/>
            <w:vMerge/>
            <w:tcBorders>
              <w:left w:val="nil"/>
              <w:right w:val="nil"/>
            </w:tcBorders>
          </w:tcPr>
          <w:p w14:paraId="3512DF33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0" w:type="dxa"/>
            <w:gridSpan w:val="3"/>
            <w:vMerge/>
            <w:tcBorders>
              <w:left w:val="nil"/>
            </w:tcBorders>
          </w:tcPr>
          <w:p w14:paraId="300967E4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top w:val="nil"/>
            </w:tcBorders>
          </w:tcPr>
          <w:p w14:paraId="1F425AE6" w14:textId="77777777" w:rsidR="007914C9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3___</w:t>
            </w:r>
          </w:p>
          <w:p w14:paraId="4FA5DB15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73E370CA" w14:textId="2DA70C94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6C3B965B" w14:textId="77777777" w:rsidR="00271457" w:rsidRPr="00EC3DB8" w:rsidRDefault="00271457" w:rsidP="00EC3DB8">
      <w:pPr>
        <w:spacing w:line="360" w:lineRule="auto"/>
        <w:rPr>
          <w:rFonts w:ascii="Arial" w:hAnsi="Arial" w:cs="Arial"/>
          <w:sz w:val="23"/>
          <w:szCs w:val="2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23"/>
        <w:gridCol w:w="1967"/>
        <w:gridCol w:w="1307"/>
        <w:gridCol w:w="236"/>
        <w:gridCol w:w="3030"/>
        <w:gridCol w:w="48"/>
        <w:gridCol w:w="1262"/>
        <w:gridCol w:w="1956"/>
        <w:gridCol w:w="828"/>
      </w:tblGrid>
      <w:tr w:rsidR="00A1577B" w:rsidRPr="00EC3DB8" w14:paraId="4E8A45B5" w14:textId="77777777" w:rsidTr="00EC3DB8">
        <w:trPr>
          <w:trHeight w:val="562"/>
        </w:trPr>
        <w:tc>
          <w:tcPr>
            <w:tcW w:w="423" w:type="dxa"/>
            <w:shd w:val="clear" w:color="auto" w:fill="D9D9D9" w:themeFill="background1" w:themeFillShade="D9"/>
          </w:tcPr>
          <w:p w14:paraId="597B1967" w14:textId="1D2B686E" w:rsidR="00A1577B" w:rsidRPr="00EC3DB8" w:rsidRDefault="00A1577B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9806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94040D" w14:textId="74916E38" w:rsidR="00A1577B" w:rsidRPr="00EC3DB8" w:rsidRDefault="00271457" w:rsidP="00EC3DB8">
            <w:pPr>
              <w:pStyle w:val="Default"/>
              <w:spacing w:line="360" w:lineRule="auto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Education</w:t>
            </w:r>
            <w:r w:rsidRPr="00EC3DB8">
              <w:rPr>
                <w:rFonts w:ascii="Arial" w:hAnsi="Arial" w:cs="Arial"/>
                <w:b/>
                <w:color w:val="1D1B11"/>
                <w:spacing w:val="-6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and</w:t>
            </w:r>
            <w:r w:rsidRPr="00EC3DB8">
              <w:rPr>
                <w:rFonts w:ascii="Arial" w:hAnsi="Arial" w:cs="Arial"/>
                <w:b/>
                <w:color w:val="1D1B11"/>
                <w:spacing w:val="-6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learning</w:t>
            </w:r>
            <w:r w:rsidRPr="00EC3DB8">
              <w:rPr>
                <w:rFonts w:ascii="Arial" w:hAnsi="Arial" w:cs="Arial"/>
                <w:b/>
                <w:color w:val="1D1B11"/>
                <w:spacing w:val="-1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models</w:t>
            </w:r>
            <w:r w:rsidRPr="00EC3DB8">
              <w:rPr>
                <w:rFonts w:ascii="Arial" w:hAnsi="Arial" w:cs="Arial"/>
                <w:b/>
                <w:color w:val="1D1B11"/>
                <w:spacing w:val="-3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and</w:t>
            </w:r>
            <w:r w:rsidRPr="00EC3DB8">
              <w:rPr>
                <w:rFonts w:ascii="Arial" w:hAnsi="Arial" w:cs="Arial"/>
                <w:b/>
                <w:color w:val="1D1B11"/>
                <w:spacing w:val="-1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theories</w:t>
            </w:r>
            <w:r w:rsidRPr="00EC3DB8">
              <w:rPr>
                <w:rFonts w:ascii="Arial" w:hAnsi="Arial" w:cs="Arial"/>
                <w:b/>
                <w:color w:val="1D1B11"/>
                <w:spacing w:val="-3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in</w:t>
            </w:r>
            <w:r w:rsidRPr="00EC3DB8">
              <w:rPr>
                <w:rFonts w:ascii="Arial" w:hAnsi="Arial" w:cs="Arial"/>
                <w:b/>
                <w:color w:val="1D1B11"/>
                <w:spacing w:val="-2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relation</w:t>
            </w:r>
            <w:r w:rsidRPr="00EC3DB8">
              <w:rPr>
                <w:rFonts w:ascii="Arial" w:hAnsi="Arial" w:cs="Arial"/>
                <w:b/>
                <w:color w:val="1D1B11"/>
                <w:spacing w:val="-5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  <w:lang w:val="en-US"/>
              </w:rPr>
              <w:t>to</w:t>
            </w:r>
            <w:r w:rsidRPr="00EC3DB8">
              <w:rPr>
                <w:rFonts w:ascii="Arial" w:hAnsi="Arial" w:cs="Arial"/>
                <w:b/>
                <w:color w:val="1D1B11"/>
                <w:spacing w:val="-1"/>
                <w:sz w:val="23"/>
                <w:szCs w:val="23"/>
                <w:lang w:val="en-US"/>
              </w:rPr>
              <w:t xml:space="preserve"> </w:t>
            </w:r>
            <w:r w:rsidRPr="00EC3DB8">
              <w:rPr>
                <w:rFonts w:ascii="Arial" w:hAnsi="Arial" w:cs="Arial"/>
                <w:b/>
                <w:color w:val="1D1B11"/>
                <w:spacing w:val="-5"/>
                <w:sz w:val="23"/>
                <w:szCs w:val="23"/>
                <w:lang w:val="en-US"/>
              </w:rPr>
              <w:t>TA</w:t>
            </w:r>
            <w:r w:rsidRPr="00EC3DB8">
              <w:rPr>
                <w:rFonts w:ascii="Arial" w:hAnsi="Arial" w:cs="Arial"/>
                <w:color w:val="1D1B11"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96C65CC" w14:textId="77777777" w:rsidR="00A1577B" w:rsidRPr="00EC3DB8" w:rsidRDefault="00A1577B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69470030" w14:textId="77777777" w:rsidTr="00EC3DB8">
        <w:tc>
          <w:tcPr>
            <w:tcW w:w="423" w:type="dxa"/>
            <w:vMerge w:val="restart"/>
          </w:tcPr>
          <w:p w14:paraId="29A121AC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67" w:type="dxa"/>
            <w:tcBorders>
              <w:right w:val="nil"/>
            </w:tcBorders>
          </w:tcPr>
          <w:p w14:paraId="2595930F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43" w:type="dxa"/>
            <w:gridSpan w:val="2"/>
            <w:tcBorders>
              <w:left w:val="nil"/>
              <w:right w:val="nil"/>
            </w:tcBorders>
          </w:tcPr>
          <w:p w14:paraId="76377C8A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78" w:type="dxa"/>
            <w:gridSpan w:val="2"/>
            <w:tcBorders>
              <w:left w:val="nil"/>
              <w:right w:val="nil"/>
            </w:tcBorders>
          </w:tcPr>
          <w:p w14:paraId="49B1AF05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40943A71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56" w:type="dxa"/>
            <w:tcBorders>
              <w:left w:val="nil"/>
            </w:tcBorders>
          </w:tcPr>
          <w:p w14:paraId="1192E2E9" w14:textId="77777777" w:rsidR="007914C9" w:rsidRPr="00EC3DB8" w:rsidRDefault="007914C9" w:rsidP="00EC3DB8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28" w:type="dxa"/>
            <w:tcBorders>
              <w:bottom w:val="nil"/>
            </w:tcBorders>
          </w:tcPr>
          <w:p w14:paraId="4B17C0A9" w14:textId="13C026D8" w:rsidR="007914C9" w:rsidRPr="00EC3DB8" w:rsidRDefault="007914C9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7914C9" w:rsidRPr="00EC3DB8" w14:paraId="4BA1527B" w14:textId="77777777" w:rsidTr="00EC3DB8">
        <w:tc>
          <w:tcPr>
            <w:tcW w:w="423" w:type="dxa"/>
            <w:vMerge/>
          </w:tcPr>
          <w:p w14:paraId="63DF27BF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4" w:type="dxa"/>
            <w:gridSpan w:val="2"/>
            <w:vMerge w:val="restart"/>
            <w:tcBorders>
              <w:right w:val="nil"/>
            </w:tcBorders>
          </w:tcPr>
          <w:p w14:paraId="0304C353" w14:textId="41805978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Comprehensive knowledge of education field in own setting (school/adult education/parent education/etc.); awareness of relevant theories and ability to integrate those with TA; can critique both TA and other approaches</w:t>
            </w:r>
          </w:p>
        </w:tc>
        <w:tc>
          <w:tcPr>
            <w:tcW w:w="3266" w:type="dxa"/>
            <w:gridSpan w:val="2"/>
            <w:vMerge w:val="restart"/>
            <w:tcBorders>
              <w:left w:val="nil"/>
              <w:right w:val="nil"/>
            </w:tcBorders>
          </w:tcPr>
          <w:p w14:paraId="68C60112" w14:textId="303FD7B8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Can discuss educational approaches; some ability to critique and to integrate with TA theory</w:t>
            </w:r>
          </w:p>
        </w:tc>
        <w:tc>
          <w:tcPr>
            <w:tcW w:w="3266" w:type="dxa"/>
            <w:gridSpan w:val="3"/>
            <w:vMerge w:val="restart"/>
            <w:tcBorders>
              <w:left w:val="nil"/>
            </w:tcBorders>
          </w:tcPr>
          <w:p w14:paraId="0F23F90B" w14:textId="786F84B4" w:rsidR="007914C9" w:rsidRPr="00EC3DB8" w:rsidRDefault="007914C9" w:rsidP="007914C9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Awareness of limited range of educational approaches; only some integration with TA</w:t>
            </w: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7215DBE2" w14:textId="071E781B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7914C9" w:rsidRPr="00EC3DB8" w14:paraId="52536037" w14:textId="77777777" w:rsidTr="00EC3DB8">
        <w:tc>
          <w:tcPr>
            <w:tcW w:w="423" w:type="dxa"/>
            <w:vMerge/>
          </w:tcPr>
          <w:p w14:paraId="06E60963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4" w:type="dxa"/>
            <w:gridSpan w:val="2"/>
            <w:vMerge/>
            <w:tcBorders>
              <w:right w:val="nil"/>
            </w:tcBorders>
          </w:tcPr>
          <w:p w14:paraId="4202C021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6" w:type="dxa"/>
            <w:gridSpan w:val="2"/>
            <w:vMerge/>
            <w:tcBorders>
              <w:left w:val="nil"/>
              <w:right w:val="nil"/>
            </w:tcBorders>
          </w:tcPr>
          <w:p w14:paraId="7E918F6C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6" w:type="dxa"/>
            <w:gridSpan w:val="3"/>
            <w:vMerge/>
            <w:tcBorders>
              <w:left w:val="nil"/>
            </w:tcBorders>
          </w:tcPr>
          <w:p w14:paraId="31380F7B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4EB6B53A" w14:textId="36F25616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7914C9" w:rsidRPr="00EC3DB8" w14:paraId="4AACEB99" w14:textId="77777777" w:rsidTr="00EC3DB8">
        <w:trPr>
          <w:trHeight w:val="828"/>
        </w:trPr>
        <w:tc>
          <w:tcPr>
            <w:tcW w:w="423" w:type="dxa"/>
            <w:vMerge/>
          </w:tcPr>
          <w:p w14:paraId="639EF844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74" w:type="dxa"/>
            <w:gridSpan w:val="2"/>
            <w:vMerge/>
            <w:tcBorders>
              <w:right w:val="nil"/>
            </w:tcBorders>
          </w:tcPr>
          <w:p w14:paraId="64A7442F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6" w:type="dxa"/>
            <w:gridSpan w:val="2"/>
            <w:vMerge/>
            <w:tcBorders>
              <w:left w:val="nil"/>
              <w:right w:val="nil"/>
            </w:tcBorders>
          </w:tcPr>
          <w:p w14:paraId="7FEFA619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66" w:type="dxa"/>
            <w:gridSpan w:val="3"/>
            <w:vMerge/>
            <w:tcBorders>
              <w:left w:val="nil"/>
            </w:tcBorders>
          </w:tcPr>
          <w:p w14:paraId="27C403EC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28" w:type="dxa"/>
            <w:tcBorders>
              <w:top w:val="nil"/>
            </w:tcBorders>
          </w:tcPr>
          <w:p w14:paraId="09DD5F44" w14:textId="77777777" w:rsidR="007914C9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3___</w:t>
            </w:r>
          </w:p>
          <w:p w14:paraId="0C9C5BF1" w14:textId="77777777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25D72B82" w14:textId="7986F6DC" w:rsidR="007914C9" w:rsidRPr="00EC3DB8" w:rsidRDefault="007914C9" w:rsidP="007914C9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671CCC45" w14:textId="77777777" w:rsidR="00377BBF" w:rsidRPr="00EC3DB8" w:rsidRDefault="00377BBF" w:rsidP="00EC3DB8">
      <w:pPr>
        <w:spacing w:line="360" w:lineRule="auto"/>
        <w:rPr>
          <w:rFonts w:ascii="Arial" w:hAnsi="Arial" w:cs="Arial"/>
          <w:sz w:val="23"/>
          <w:szCs w:val="23"/>
        </w:rPr>
      </w:pPr>
    </w:p>
    <w:p w14:paraId="1E4BDE07" w14:textId="25AD8F2E" w:rsidR="00A1577B" w:rsidRPr="00EC3DB8" w:rsidRDefault="00A1577B" w:rsidP="00EC3DB8">
      <w:pPr>
        <w:spacing w:line="360" w:lineRule="auto"/>
        <w:rPr>
          <w:rFonts w:ascii="Arial" w:hAnsi="Arial" w:cs="Arial"/>
          <w:sz w:val="23"/>
          <w:szCs w:val="23"/>
        </w:rPr>
      </w:pPr>
    </w:p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472"/>
        <w:gridCol w:w="1940"/>
        <w:gridCol w:w="1280"/>
        <w:gridCol w:w="236"/>
        <w:gridCol w:w="2984"/>
        <w:gridCol w:w="48"/>
        <w:gridCol w:w="1252"/>
        <w:gridCol w:w="1801"/>
        <w:gridCol w:w="151"/>
        <w:gridCol w:w="893"/>
      </w:tblGrid>
      <w:tr w:rsidR="00BB694E" w:rsidRPr="00EC3DB8" w14:paraId="1AF5DEE0" w14:textId="77777777" w:rsidTr="00196FF5">
        <w:trPr>
          <w:trHeight w:val="425"/>
        </w:trPr>
        <w:tc>
          <w:tcPr>
            <w:tcW w:w="472" w:type="dxa"/>
            <w:shd w:val="clear" w:color="auto" w:fill="D9D9D9" w:themeFill="background1" w:themeFillShade="D9"/>
          </w:tcPr>
          <w:p w14:paraId="5F917F45" w14:textId="011B1795" w:rsidR="00A1577B" w:rsidRPr="00EC3DB8" w:rsidRDefault="00A1577B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lastRenderedPageBreak/>
              <w:t>10</w:t>
            </w:r>
          </w:p>
        </w:tc>
        <w:tc>
          <w:tcPr>
            <w:tcW w:w="9692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8BBBCF5" w14:textId="5937EDEB" w:rsidR="00A1577B" w:rsidRPr="00EC3DB8" w:rsidRDefault="00BB694E" w:rsidP="00EC3DB8">
            <w:pPr>
              <w:pStyle w:val="TableParagraph"/>
              <w:spacing w:line="360" w:lineRule="auto"/>
              <w:rPr>
                <w:rFonts w:ascii="Arial" w:hAnsi="Arial" w:cs="Arial"/>
                <w:b/>
                <w:color w:val="1D1B11"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color w:val="1D1B11"/>
                <w:sz w:val="23"/>
                <w:szCs w:val="23"/>
              </w:rPr>
              <w:t>Overall rating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54CB62D" w14:textId="77777777" w:rsidR="00A1577B" w:rsidRPr="00EC3DB8" w:rsidRDefault="00A1577B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34E23" w:rsidRPr="00EC3DB8" w14:paraId="0C6C08B9" w14:textId="77777777" w:rsidTr="00196FF5">
        <w:tc>
          <w:tcPr>
            <w:tcW w:w="472" w:type="dxa"/>
            <w:vMerge w:val="restart"/>
          </w:tcPr>
          <w:p w14:paraId="6573FB09" w14:textId="77777777" w:rsidR="00034E23" w:rsidRPr="00EC3DB8" w:rsidRDefault="00034E23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40" w:type="dxa"/>
            <w:tcBorders>
              <w:right w:val="nil"/>
            </w:tcBorders>
          </w:tcPr>
          <w:p w14:paraId="2D7262EF" w14:textId="77777777" w:rsidR="00034E23" w:rsidRPr="00EC3DB8" w:rsidRDefault="00034E23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516" w:type="dxa"/>
            <w:gridSpan w:val="2"/>
            <w:tcBorders>
              <w:left w:val="nil"/>
              <w:right w:val="nil"/>
            </w:tcBorders>
          </w:tcPr>
          <w:p w14:paraId="184A3C6D" w14:textId="77777777" w:rsidR="00034E23" w:rsidRPr="00EC3DB8" w:rsidRDefault="00034E23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4</w:t>
            </w:r>
          </w:p>
        </w:tc>
        <w:tc>
          <w:tcPr>
            <w:tcW w:w="3032" w:type="dxa"/>
            <w:gridSpan w:val="2"/>
            <w:tcBorders>
              <w:left w:val="nil"/>
              <w:right w:val="nil"/>
            </w:tcBorders>
          </w:tcPr>
          <w:p w14:paraId="72FCCDA7" w14:textId="77777777" w:rsidR="00034E23" w:rsidRPr="00EC3DB8" w:rsidRDefault="00034E23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  3</w:t>
            </w: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676A7860" w14:textId="77777777" w:rsidR="00034E23" w:rsidRPr="00EC3DB8" w:rsidRDefault="00034E23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2</w:t>
            </w:r>
          </w:p>
        </w:tc>
        <w:tc>
          <w:tcPr>
            <w:tcW w:w="1952" w:type="dxa"/>
            <w:gridSpan w:val="2"/>
            <w:tcBorders>
              <w:left w:val="nil"/>
            </w:tcBorders>
          </w:tcPr>
          <w:p w14:paraId="7A98ECB0" w14:textId="77777777" w:rsidR="00034E23" w:rsidRPr="00EC3DB8" w:rsidRDefault="00034E23" w:rsidP="00EC3DB8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                1</w:t>
            </w:r>
          </w:p>
        </w:tc>
        <w:tc>
          <w:tcPr>
            <w:tcW w:w="893" w:type="dxa"/>
            <w:tcBorders>
              <w:bottom w:val="nil"/>
            </w:tcBorders>
          </w:tcPr>
          <w:p w14:paraId="57BD18C4" w14:textId="1A9D231E" w:rsidR="00034E23" w:rsidRPr="00EC3DB8" w:rsidRDefault="00034E23" w:rsidP="00EC3DB8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34E23" w:rsidRPr="00EC3DB8" w14:paraId="028AB322" w14:textId="77777777" w:rsidTr="00196FF5">
        <w:tc>
          <w:tcPr>
            <w:tcW w:w="472" w:type="dxa"/>
            <w:vMerge/>
          </w:tcPr>
          <w:p w14:paraId="27975BCE" w14:textId="77777777" w:rsidR="00034E23" w:rsidRPr="00EC3DB8" w:rsidRDefault="00034E23" w:rsidP="00034E2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20" w:type="dxa"/>
            <w:gridSpan w:val="2"/>
            <w:vMerge w:val="restart"/>
            <w:tcBorders>
              <w:right w:val="nil"/>
            </w:tcBorders>
          </w:tcPr>
          <w:p w14:paraId="74A9A2F5" w14:textId="62418F32" w:rsidR="00034E23" w:rsidRPr="00EC3DB8" w:rsidRDefault="00034E23" w:rsidP="00034E2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Demonstrates high level of ability as a competent TA educator; clear connection of theory to practice</w:t>
            </w:r>
          </w:p>
        </w:tc>
        <w:tc>
          <w:tcPr>
            <w:tcW w:w="3220" w:type="dxa"/>
            <w:gridSpan w:val="2"/>
            <w:vMerge w:val="restart"/>
            <w:tcBorders>
              <w:left w:val="nil"/>
              <w:right w:val="nil"/>
            </w:tcBorders>
          </w:tcPr>
          <w:p w14:paraId="2ADD88E4" w14:textId="26267A1E" w:rsidR="00034E23" w:rsidRPr="00EC3DB8" w:rsidRDefault="00034E23" w:rsidP="00034E2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Moderate level of ability as a TA educator</w:t>
            </w:r>
          </w:p>
        </w:tc>
        <w:tc>
          <w:tcPr>
            <w:tcW w:w="3252" w:type="dxa"/>
            <w:gridSpan w:val="4"/>
            <w:vMerge w:val="restart"/>
            <w:tcBorders>
              <w:left w:val="nil"/>
            </w:tcBorders>
          </w:tcPr>
          <w:p w14:paraId="0FD95E49" w14:textId="43CAAE25" w:rsidR="00034E23" w:rsidRPr="00EC3DB8" w:rsidRDefault="00034E23" w:rsidP="00034E23">
            <w:pPr>
              <w:pStyle w:val="BodyText"/>
              <w:spacing w:before="24" w:line="360" w:lineRule="auto"/>
              <w:ind w:left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Limited ability as a TA educator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14:paraId="2102C6A0" w14:textId="2862D244" w:rsidR="00034E23" w:rsidRPr="00EC3DB8" w:rsidRDefault="00034E23" w:rsidP="00034E2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1___</w:t>
            </w:r>
          </w:p>
        </w:tc>
      </w:tr>
      <w:tr w:rsidR="00034E23" w:rsidRPr="00EC3DB8" w14:paraId="04C3390A" w14:textId="77777777" w:rsidTr="00196FF5">
        <w:tc>
          <w:tcPr>
            <w:tcW w:w="472" w:type="dxa"/>
            <w:vMerge/>
          </w:tcPr>
          <w:p w14:paraId="1E06CC03" w14:textId="77777777" w:rsidR="00034E23" w:rsidRPr="00EC3DB8" w:rsidRDefault="00034E23" w:rsidP="00034E2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20" w:type="dxa"/>
            <w:gridSpan w:val="2"/>
            <w:vMerge/>
            <w:tcBorders>
              <w:right w:val="nil"/>
            </w:tcBorders>
          </w:tcPr>
          <w:p w14:paraId="05CD4C76" w14:textId="77777777" w:rsidR="00034E23" w:rsidRPr="00EC3DB8" w:rsidRDefault="00034E23" w:rsidP="00034E2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20" w:type="dxa"/>
            <w:gridSpan w:val="2"/>
            <w:vMerge/>
            <w:tcBorders>
              <w:left w:val="nil"/>
              <w:right w:val="nil"/>
            </w:tcBorders>
          </w:tcPr>
          <w:p w14:paraId="2FFB0C48" w14:textId="77777777" w:rsidR="00034E23" w:rsidRPr="00EC3DB8" w:rsidRDefault="00034E23" w:rsidP="00034E2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2" w:type="dxa"/>
            <w:gridSpan w:val="4"/>
            <w:vMerge/>
            <w:tcBorders>
              <w:left w:val="nil"/>
            </w:tcBorders>
          </w:tcPr>
          <w:p w14:paraId="4D12EF96" w14:textId="77777777" w:rsidR="00034E23" w:rsidRPr="00EC3DB8" w:rsidRDefault="00034E23" w:rsidP="00034E2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14:paraId="6A7E27A1" w14:textId="346F8342" w:rsidR="00034E23" w:rsidRPr="00EC3DB8" w:rsidRDefault="00034E23" w:rsidP="00034E2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2___</w:t>
            </w:r>
          </w:p>
        </w:tc>
      </w:tr>
      <w:tr w:rsidR="00034E23" w:rsidRPr="00EC3DB8" w14:paraId="66749FD5" w14:textId="77777777" w:rsidTr="00196FF5">
        <w:trPr>
          <w:trHeight w:val="828"/>
        </w:trPr>
        <w:tc>
          <w:tcPr>
            <w:tcW w:w="472" w:type="dxa"/>
            <w:vMerge/>
          </w:tcPr>
          <w:p w14:paraId="506FD72D" w14:textId="77777777" w:rsidR="00034E23" w:rsidRPr="00EC3DB8" w:rsidRDefault="00034E23" w:rsidP="00034E2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20" w:type="dxa"/>
            <w:gridSpan w:val="2"/>
            <w:vMerge/>
            <w:tcBorders>
              <w:right w:val="nil"/>
            </w:tcBorders>
          </w:tcPr>
          <w:p w14:paraId="6D9EA912" w14:textId="77777777" w:rsidR="00034E23" w:rsidRPr="00EC3DB8" w:rsidRDefault="00034E23" w:rsidP="00034E2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20" w:type="dxa"/>
            <w:gridSpan w:val="2"/>
            <w:vMerge/>
            <w:tcBorders>
              <w:left w:val="nil"/>
              <w:right w:val="nil"/>
            </w:tcBorders>
          </w:tcPr>
          <w:p w14:paraId="7AC8FB91" w14:textId="77777777" w:rsidR="00034E23" w:rsidRPr="00EC3DB8" w:rsidRDefault="00034E23" w:rsidP="00034E2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252" w:type="dxa"/>
            <w:gridSpan w:val="4"/>
            <w:vMerge/>
            <w:tcBorders>
              <w:left w:val="nil"/>
            </w:tcBorders>
          </w:tcPr>
          <w:p w14:paraId="0B67D666" w14:textId="77777777" w:rsidR="00034E23" w:rsidRPr="00EC3DB8" w:rsidRDefault="00034E23" w:rsidP="00034E2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350B4E39" w14:textId="77777777" w:rsidR="00034E23" w:rsidRDefault="00034E23" w:rsidP="00034E2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3___</w:t>
            </w:r>
          </w:p>
          <w:p w14:paraId="0DC4B2FB" w14:textId="77777777" w:rsidR="00034E23" w:rsidRPr="00EC3DB8" w:rsidRDefault="00034E23" w:rsidP="00034E23">
            <w:pPr>
              <w:pStyle w:val="BodyText"/>
              <w:spacing w:before="24" w:line="360" w:lineRule="auto"/>
              <w:ind w:left="0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sz w:val="23"/>
                <w:szCs w:val="23"/>
              </w:rPr>
              <w:t>4___</w:t>
            </w:r>
          </w:p>
          <w:p w14:paraId="2998D01D" w14:textId="348A5ED1" w:rsidR="00034E23" w:rsidRPr="00EC3DB8" w:rsidRDefault="00034E23" w:rsidP="00034E23">
            <w:pPr>
              <w:pStyle w:val="BodyText"/>
              <w:spacing w:before="24" w:line="360" w:lineRule="auto"/>
              <w:ind w:left="0"/>
              <w:jc w:val="center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34E23" w:rsidRPr="00EC3DB8" w14:paraId="3F8F5D3E" w14:textId="77777777" w:rsidTr="00196FF5">
        <w:tc>
          <w:tcPr>
            <w:tcW w:w="1001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036405" w14:textId="5D77FE87" w:rsidR="00034E23" w:rsidRPr="00EC3DB8" w:rsidRDefault="00034E23" w:rsidP="00EC3DB8">
            <w:pPr>
              <w:pStyle w:val="TableParagraph"/>
              <w:spacing w:line="360" w:lineRule="auto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  <w:r w:rsidRPr="00EC3DB8"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  <w:t xml:space="preserve"> </w:t>
            </w:r>
          </w:p>
          <w:p w14:paraId="0E7148D7" w14:textId="5F6C7854" w:rsidR="00034E23" w:rsidRPr="00EC3DB8" w:rsidRDefault="00034E23" w:rsidP="00EC3DB8">
            <w:pPr>
              <w:pStyle w:val="TableParagraph"/>
              <w:spacing w:before="6" w:line="360" w:lineRule="auto"/>
              <w:rPr>
                <w:rFonts w:ascii="Arial" w:hAnsi="Arial" w:cs="Arial"/>
                <w:sz w:val="23"/>
                <w:szCs w:val="23"/>
              </w:rPr>
            </w:pPr>
            <w:r w:rsidRPr="00EC3DB8">
              <w:rPr>
                <w:rFonts w:ascii="Arial" w:hAnsi="Arial" w:cs="Arial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3BB3AD" wp14:editId="7CD27E11">
                      <wp:simplePos x="0" y="0"/>
                      <wp:positionH relativeFrom="column">
                        <wp:posOffset>-33548</wp:posOffset>
                      </wp:positionH>
                      <wp:positionV relativeFrom="paragraph">
                        <wp:posOffset>44030</wp:posOffset>
                      </wp:positionV>
                      <wp:extent cx="6967471" cy="1416676"/>
                      <wp:effectExtent l="0" t="0" r="17780" b="19050"/>
                      <wp:wrapNone/>
                      <wp:docPr id="1625796646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7471" cy="141667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1B3571A" w14:textId="77777777" w:rsidR="00034E23" w:rsidRPr="00EC3DB8" w:rsidRDefault="00034E23" w:rsidP="00EC3DB8">
                                  <w:pPr>
                                    <w:pStyle w:val="TableParagraph"/>
                                    <w:spacing w:line="276" w:lineRule="auto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Points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5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are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to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5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be used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as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5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guide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and the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judgment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of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the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examiners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is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the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z w:val="24"/>
                                      <w:szCs w:val="24"/>
                                    </w:rPr>
                                    <w:t>final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>decision.</w:t>
                                  </w:r>
                                </w:p>
                                <w:p w14:paraId="38217AA7" w14:textId="77777777" w:rsidR="00034E23" w:rsidRPr="00EC3DB8" w:rsidRDefault="00034E23" w:rsidP="00EC3DB8">
                                  <w:pPr>
                                    <w:pStyle w:val="TableParagraph"/>
                                    <w:spacing w:before="9" w:line="276" w:lineRule="auto"/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B9FCBDE" w14:textId="77777777" w:rsidR="00034E23" w:rsidRPr="00EC3DB8" w:rsidRDefault="00034E23" w:rsidP="00EC3DB8">
                                  <w:pPr>
                                    <w:pStyle w:val="TableParagraph"/>
                                    <w:spacing w:before="9" w:line="276" w:lineRule="auto"/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</w:pP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However,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deferment is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automatic: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14:paraId="776B3C52" w14:textId="3B0D631B" w:rsidR="00034E23" w:rsidRPr="00EC3DB8" w:rsidRDefault="00034E23" w:rsidP="00EC3DB8">
                                  <w:pPr>
                                    <w:pStyle w:val="TableParagraph"/>
                                    <w:spacing w:before="9" w:line="276" w:lineRule="auto"/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</w:pP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1)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if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candidate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5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receives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rating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of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‘1’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from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gramStart"/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all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of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the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examiners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 xml:space="preserve">in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5"/>
                                      <w:sz w:val="24"/>
                                      <w:szCs w:val="24"/>
                                    </w:rPr>
                                    <w:t xml:space="preserve">any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one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category,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or</w:t>
                                  </w:r>
                                </w:p>
                                <w:p w14:paraId="67F605F4" w14:textId="77777777" w:rsidR="00034E23" w:rsidRPr="00EC3DB8" w:rsidRDefault="00034E23" w:rsidP="00EC3DB8">
                                  <w:pPr>
                                    <w:pStyle w:val="TableParagraph"/>
                                    <w:spacing w:before="9" w:line="276" w:lineRule="auto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2)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two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examiners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vote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to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defer,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the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candidate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is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z w:val="24"/>
                                      <w:szCs w:val="24"/>
                                    </w:rPr>
                                    <w:t>deferred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2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5E3DB979" w14:textId="77777777" w:rsidR="00034E23" w:rsidRDefault="00034E2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3BB3A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2.65pt;margin-top:3.45pt;width:548.6pt;height:111.5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gL/oOAIAAH4EAAAOAAAAZHJzL2Uyb0RvYy54bWysVE1v2zAMvQ/YfxB0XxwHmbMadYosRYYB&#13;&#10;QVsgLXpWZCk2JouapMTOfv0o2flot9Owi0KK9BP5+Jjbu65R5CCsq0EXNB2NKRGaQ1nrXUFfnlef&#13;&#10;vlDiPNMlU6BFQY/C0bv5xw+3rcnFBCpQpbAEQbTLW1PQynuTJ4njlWiYG4ERGoMSbMM8unaXlJa1&#13;&#10;iN6oZDIeZ0kLtjQWuHAOb+/7IJ1HfCkF949SOuGJKijW5uNp47kNZzK/ZfnOMlPVfCiD/UMVDas1&#13;&#10;PnqGumeekb2t/4Bqam7BgfQjDk0CUtZcxB6wm3T8rptNxYyIvSA5zpxpcv8Plj8cNubJEt99hQ4H&#13;&#10;GAhpjcsdXoZ+Ommb8IuVEowjhcczbaLzhONldpPNprOUEo6xdJpm2SwLOMnlc2Od/yagIcEoqMW5&#13;&#10;RLrYYe18n3pKCa85UHW5qpWKTtCCWCpLDgynqHwsEsHfZClNWnx9MhuPI/KbYMA+A2wV4z+G+q6y&#13;&#10;EFBpLPrSfbB8t+0GSrZQHpEpC72InOGrGnHXzPknZlE1SA5ugn/EQyrAamCwKKnA/vrbfcjHYWKU&#13;&#10;khZVWFD3c8+soER91zjmm3Q6DbKNzvTzbIKOvY5sryN63ywBKcJRYHXRDPlenUxpoXnFhVmEVzHE&#13;&#10;NMe3C+pP5tL3u4ELx8ViEZNQqIb5td4YHqDDSAKfz90rs2YYqEctPMBJryx/N9c+N3ypYbH3IOs4&#13;&#10;9EBwz+rAO4o8ymZYyLBF137MuvxtzH8DAAD//wMAUEsDBBQABgAIAAAAIQCoW6Nk5AAAAA4BAAAP&#13;&#10;AAAAZHJzL2Rvd25yZXYueG1sTE9NT8MwDL0j8R8iI3HbknVi6rq6EwyhITGQGLtwyxrTljZJ1WRd&#13;&#10;+++XneBi2XrP7yNdD7phPXWusgZhNhXAyORWVaZAOHy9TGJgzkujZGMNIYzkYJ3d3qQyUfZsPqnf&#13;&#10;+4IFEeMSiVB63yacu7wkLd3UtmQC9mM7LX04u4KrTp6DuG54JMSCa1mZ4FDKljYl5fX+pBHqp+3m&#13;&#10;8BZ9v47b33j3Mda73r3HiPd3w/MqjMcVME+D//uAa4eQH7IQ7GhPRjnWIEwe5oGJsFgCu8JiOQvb&#13;&#10;ESGaCwE8S/n/GtkFAAD//wMAUEsBAi0AFAAGAAgAAAAhALaDOJL+AAAA4QEAABMAAAAAAAAAAAAA&#13;&#10;AAAAAAAAAFtDb250ZW50X1R5cGVzXS54bWxQSwECLQAUAAYACAAAACEAOP0h/9YAAACUAQAACwAA&#13;&#10;AAAAAAAAAAAAAAAvAQAAX3JlbHMvLnJlbHNQSwECLQAUAAYACAAAACEAOIC/6DgCAAB+BAAADgAA&#13;&#10;AAAAAAAAAAAAAAAuAgAAZHJzL2Uyb0RvYy54bWxQSwECLQAUAAYACAAAACEAqFujZOQAAAAOAQAA&#13;&#10;DwAAAAAAAAAAAAAAAACSBAAAZHJzL2Rvd25yZXYueG1sUEsFBgAAAAAEAAQA8wAAAKMFAAAAAA==&#13;&#10;" fillcolor="white [3201]" strokeweight="1pt">
                      <v:textbox>
                        <w:txbxContent>
                          <w:p w14:paraId="61B3571A" w14:textId="77777777" w:rsidR="00034E23" w:rsidRPr="00EC3DB8" w:rsidRDefault="00034E23" w:rsidP="00EC3DB8">
                            <w:pPr>
                              <w:pStyle w:val="TableParagraph"/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Points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are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to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be used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as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a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guide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and the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judgment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of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the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examiners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is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the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z w:val="24"/>
                                <w:szCs w:val="24"/>
                              </w:rPr>
                              <w:t>final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b/>
                                <w:bCs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>decision.</w:t>
                            </w:r>
                          </w:p>
                          <w:p w14:paraId="38217AA7" w14:textId="77777777" w:rsidR="00034E23" w:rsidRPr="00EC3DB8" w:rsidRDefault="00034E23" w:rsidP="00EC3DB8">
                            <w:pPr>
                              <w:pStyle w:val="TableParagraph"/>
                              <w:spacing w:before="9" w:line="276" w:lineRule="auto"/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</w:pPr>
                          </w:p>
                          <w:p w14:paraId="0B9FCBDE" w14:textId="77777777" w:rsidR="00034E23" w:rsidRPr="00EC3DB8" w:rsidRDefault="00034E23" w:rsidP="00EC3DB8">
                            <w:pPr>
                              <w:pStyle w:val="TableParagraph"/>
                              <w:spacing w:before="9" w:line="276" w:lineRule="auto"/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</w:pP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However,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deferment is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automatic: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76B3C52" w14:textId="3B0D631B" w:rsidR="00034E23" w:rsidRPr="00EC3DB8" w:rsidRDefault="00034E23" w:rsidP="00EC3DB8">
                            <w:pPr>
                              <w:pStyle w:val="TableParagraph"/>
                              <w:spacing w:before="9" w:line="276" w:lineRule="auto"/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</w:pP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br/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1)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if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a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candidate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receives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a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rating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of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‘1’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from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all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of</w:t>
                            </w:r>
                            <w:proofErr w:type="gramEnd"/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the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examiners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 xml:space="preserve">in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5"/>
                                <w:sz w:val="24"/>
                                <w:szCs w:val="24"/>
                              </w:rPr>
                              <w:t xml:space="preserve">any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one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category,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or</w:t>
                            </w:r>
                          </w:p>
                          <w:p w14:paraId="67F605F4" w14:textId="77777777" w:rsidR="00034E23" w:rsidRPr="00EC3DB8" w:rsidRDefault="00034E23" w:rsidP="00EC3DB8">
                            <w:pPr>
                              <w:pStyle w:val="TableParagraph"/>
                              <w:spacing w:before="9" w:line="276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2)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>i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f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two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examiners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vote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to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defer,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the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candidate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is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z w:val="24"/>
                                <w:szCs w:val="24"/>
                              </w:rPr>
                              <w:t>deferred</w:t>
                            </w:r>
                            <w:r w:rsidRPr="00EC3DB8">
                              <w:rPr>
                                <w:rFonts w:ascii="Arial" w:hAnsi="Arial" w:cs="Arial"/>
                                <w:color w:val="1D1B11"/>
                                <w:spacing w:val="-2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E3DB979" w14:textId="77777777" w:rsidR="00034E23" w:rsidRDefault="00034E23"/>
                        </w:txbxContent>
                      </v:textbox>
                    </v:shape>
                  </w:pict>
                </mc:Fallback>
              </mc:AlternateContent>
            </w:r>
          </w:p>
          <w:p w14:paraId="63D0F093" w14:textId="77777777" w:rsidR="00034E23" w:rsidRPr="00EC3DB8" w:rsidRDefault="00034E23" w:rsidP="00EC3DB8">
            <w:pPr>
              <w:pStyle w:val="TableParagraph"/>
              <w:spacing w:before="6" w:line="360" w:lineRule="auto"/>
              <w:rPr>
                <w:rFonts w:ascii="Arial" w:hAnsi="Arial" w:cs="Arial"/>
                <w:sz w:val="23"/>
                <w:szCs w:val="23"/>
              </w:rPr>
            </w:pPr>
          </w:p>
          <w:p w14:paraId="2A09700B" w14:textId="77777777" w:rsidR="00034E23" w:rsidRPr="00EC3DB8" w:rsidRDefault="00034E23" w:rsidP="00EC3DB8">
            <w:pPr>
              <w:pStyle w:val="TableParagraph"/>
              <w:spacing w:before="6" w:line="360" w:lineRule="auto"/>
              <w:rPr>
                <w:rFonts w:ascii="Arial" w:hAnsi="Arial" w:cs="Arial"/>
                <w:sz w:val="23"/>
                <w:szCs w:val="23"/>
              </w:rPr>
            </w:pPr>
          </w:p>
          <w:p w14:paraId="242E2D59" w14:textId="77777777" w:rsidR="00034E23" w:rsidRPr="00EC3DB8" w:rsidRDefault="00034E23" w:rsidP="00EC3DB8">
            <w:pPr>
              <w:pStyle w:val="TableParagraph"/>
              <w:spacing w:before="6" w:line="360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  <w:p w14:paraId="55672E7E" w14:textId="77777777" w:rsidR="00034E23" w:rsidRPr="00EC3DB8" w:rsidRDefault="00034E23" w:rsidP="00EC3DB8">
            <w:pPr>
              <w:pStyle w:val="TableParagraph"/>
              <w:spacing w:before="6" w:line="360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  <w:p w14:paraId="3B070772" w14:textId="0B709B80" w:rsidR="00034E23" w:rsidRPr="00EC3DB8" w:rsidRDefault="00034E23" w:rsidP="00EC3DB8">
            <w:pPr>
              <w:pStyle w:val="TableParagraph"/>
              <w:spacing w:before="6" w:line="360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  <w:p w14:paraId="27456B1E" w14:textId="15F24180" w:rsidR="00034E23" w:rsidRPr="00EC3DB8" w:rsidRDefault="00034E23" w:rsidP="00EC3DB8">
            <w:pPr>
              <w:pStyle w:val="TableParagraph"/>
              <w:spacing w:before="6" w:line="360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  <w:p w14:paraId="59FEEE79" w14:textId="06275D42" w:rsidR="00034E23" w:rsidRDefault="00034E23" w:rsidP="00EC3DB8">
            <w:pPr>
              <w:pStyle w:val="TableParagraph"/>
              <w:spacing w:before="6" w:line="360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b/>
                <w:bCs/>
                <w:sz w:val="23"/>
                <w:szCs w:val="23"/>
              </w:rPr>
              <w:t>Examiners name</w:t>
            </w:r>
            <w:r w:rsidR="0038754E">
              <w:rPr>
                <w:rFonts w:ascii="Arial" w:hAnsi="Arial" w:cs="Arial"/>
                <w:b/>
                <w:bCs/>
                <w:sz w:val="23"/>
                <w:szCs w:val="23"/>
              </w:rPr>
              <w:t>s:</w:t>
            </w:r>
          </w:p>
          <w:p w14:paraId="039E01F8" w14:textId="3F33833F" w:rsidR="0038754E" w:rsidRDefault="00196FF5" w:rsidP="00EC3DB8">
            <w:pPr>
              <w:pStyle w:val="TableParagraph"/>
              <w:spacing w:before="6" w:line="360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3DB8">
              <w:rPr>
                <w:rFonts w:ascii="Arial" w:hAnsi="Arial" w:cs="Arial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8662836" wp14:editId="1BF71115">
                      <wp:simplePos x="0" y="0"/>
                      <wp:positionH relativeFrom="column">
                        <wp:posOffset>-33548</wp:posOffset>
                      </wp:positionH>
                      <wp:positionV relativeFrom="paragraph">
                        <wp:posOffset>206384</wp:posOffset>
                      </wp:positionV>
                      <wp:extent cx="6812701" cy="1638300"/>
                      <wp:effectExtent l="12700" t="12700" r="7620" b="12700"/>
                      <wp:wrapNone/>
                      <wp:docPr id="1679943539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12701" cy="163830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11057" w:type="dxa"/>
                                    <w:tblInd w:w="-572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013"/>
                                    <w:gridCol w:w="1044"/>
                                  </w:tblGrid>
                                  <w:tr w:rsidR="00196FF5" w:rsidRPr="00EC3DB8" w14:paraId="5D4F1028" w14:textId="77777777" w:rsidTr="004969D5">
                                    <w:tc>
                                      <w:tcPr>
                                        <w:tcW w:w="10013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3B65ABC1" w14:textId="1EFC1513" w:rsidR="00196FF5" w:rsidRPr="00EC3DB8" w:rsidRDefault="00196FF5" w:rsidP="00196FF5">
                                        <w:pPr>
                                          <w:pStyle w:val="TableParagraph"/>
                                          <w:numPr>
                                            <w:ilvl w:val="0"/>
                                            <w:numId w:val="1"/>
                                          </w:numPr>
                                          <w:tabs>
                                            <w:tab w:val="left" w:pos="1179"/>
                                            <w:tab w:val="right" w:pos="9761"/>
                                          </w:tabs>
                                          <w:spacing w:before="9" w:line="360" w:lineRule="auto"/>
                                          <w:ind w:right="36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</w:pPr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>1.</w:t>
                                        </w:r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                                                                  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  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</w:t>
                                        </w:r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>[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]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    </w:t>
                                        </w:r>
                                        <w:proofErr w:type="gramStart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[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]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</w:t>
                                        </w:r>
                                      </w:p>
                                      <w:p w14:paraId="467ADD16" w14:textId="1AF542DE" w:rsidR="00196FF5" w:rsidRPr="00EC3DB8" w:rsidRDefault="00196FF5" w:rsidP="00196FF5">
                                        <w:pPr>
                                          <w:pStyle w:val="TableParagraph"/>
                                          <w:numPr>
                                            <w:ilvl w:val="0"/>
                                            <w:numId w:val="1"/>
                                          </w:numPr>
                                          <w:tabs>
                                            <w:tab w:val="left" w:pos="1179"/>
                                            <w:tab w:val="right" w:pos="9761"/>
                                          </w:tabs>
                                          <w:spacing w:before="9" w:line="360" w:lineRule="auto"/>
                                          <w:ind w:right="36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</w:pPr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>2.</w:t>
                                        </w:r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                                                                    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</w:t>
                                        </w:r>
                                        <w:proofErr w:type="gramStart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[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]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    </w:t>
                                        </w:r>
                                        <w:proofErr w:type="gramStart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[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]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                                                                                  </w:t>
                                        </w:r>
                                      </w:p>
                                      <w:p w14:paraId="728063E4" w14:textId="6E9A821A" w:rsidR="00196FF5" w:rsidRPr="00EC3DB8" w:rsidRDefault="00196FF5" w:rsidP="00196FF5">
                                        <w:pPr>
                                          <w:pStyle w:val="TableParagraph"/>
                                          <w:numPr>
                                            <w:ilvl w:val="0"/>
                                            <w:numId w:val="1"/>
                                          </w:numPr>
                                          <w:tabs>
                                            <w:tab w:val="left" w:pos="1179"/>
                                            <w:tab w:val="right" w:pos="9761"/>
                                          </w:tabs>
                                          <w:spacing w:before="9" w:line="360" w:lineRule="auto"/>
                                          <w:ind w:right="36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</w:pPr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>3.</w:t>
                                        </w:r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                                                                     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</w:t>
                                        </w:r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[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]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    </w:t>
                                        </w:r>
                                        <w:proofErr w:type="gramStart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[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]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                                                  </w:t>
                                        </w:r>
                                        <w:r w:rsidRPr="00EC3DB8">
                                          <w:rPr>
                                            <w:rFonts w:ascii="Arial" w:hAnsi="Arial" w:cs="Arial"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      </w:t>
                                        </w:r>
                                      </w:p>
                                      <w:p w14:paraId="428505EF" w14:textId="50A1DFF4" w:rsidR="00196FF5" w:rsidRPr="00EC3DB8" w:rsidRDefault="00196FF5" w:rsidP="00196FF5">
                                        <w:pPr>
                                          <w:pStyle w:val="TableParagraph"/>
                                          <w:numPr>
                                            <w:ilvl w:val="0"/>
                                            <w:numId w:val="1"/>
                                          </w:numPr>
                                          <w:tabs>
                                            <w:tab w:val="left" w:pos="1179"/>
                                            <w:tab w:val="right" w:pos="9761"/>
                                          </w:tabs>
                                          <w:spacing w:before="9" w:line="360" w:lineRule="auto"/>
                                          <w:ind w:right="36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</w:pPr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>4</w:t>
                                        </w:r>
                                        <w:r w:rsidR="00EB36B5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>.</w:t>
                                        </w:r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                                                                     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</w:t>
                                        </w:r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[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]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    </w:t>
                                        </w:r>
                                        <w:proofErr w:type="gramStart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 [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 ]</w:t>
                                        </w:r>
                                        <w:proofErr w:type="gramEnd"/>
                                        <w:r w:rsidRPr="00EC3DB8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4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04416F14" w14:textId="77777777" w:rsidR="00196FF5" w:rsidRPr="00EC3DB8" w:rsidRDefault="00196FF5" w:rsidP="00196FF5">
                                        <w:pPr>
                                          <w:pStyle w:val="TableParagraph"/>
                                          <w:spacing w:before="9" w:line="360" w:lineRule="auto"/>
                                          <w:ind w:left="35" w:right="35"/>
                                          <w:rPr>
                                            <w:rFonts w:ascii="Arial" w:hAnsi="Arial" w:cs="Arial"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96FF5" w:rsidRPr="00EC3DB8" w14:paraId="0D6187CF" w14:textId="77777777" w:rsidTr="004969D5">
                                    <w:tc>
                                      <w:tcPr>
                                        <w:tcW w:w="10013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483A9A52" w14:textId="6F28F1F6" w:rsidR="00196FF5" w:rsidRPr="00EC3DB8" w:rsidRDefault="00196FF5" w:rsidP="00196FF5">
                                        <w:pPr>
                                          <w:pStyle w:val="TableParagraph"/>
                                          <w:numPr>
                                            <w:ilvl w:val="0"/>
                                            <w:numId w:val="1"/>
                                          </w:numPr>
                                          <w:tabs>
                                            <w:tab w:val="left" w:pos="1179"/>
                                            <w:tab w:val="right" w:pos="9761"/>
                                          </w:tabs>
                                          <w:spacing w:before="9" w:line="360" w:lineRule="auto"/>
                                          <w:ind w:right="36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44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0B3F1050" w14:textId="77777777" w:rsidR="00196FF5" w:rsidRPr="00EC3DB8" w:rsidRDefault="00196FF5" w:rsidP="00196FF5">
                                        <w:pPr>
                                          <w:pStyle w:val="TableParagraph"/>
                                          <w:spacing w:before="9" w:line="360" w:lineRule="auto"/>
                                          <w:ind w:left="35" w:right="35"/>
                                          <w:rPr>
                                            <w:rFonts w:ascii="Arial" w:hAnsi="Arial" w:cs="Arial"/>
                                            <w:color w:val="1D1B11"/>
                                            <w:spacing w:val="-3"/>
                                            <w:sz w:val="23"/>
                                            <w:szCs w:val="23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175AA571" w14:textId="77777777" w:rsidR="00196FF5" w:rsidRDefault="00196FF5" w:rsidP="00196FF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48662836" id="Rectangle: Rounded Corners 2" o:spid="_x0000_s1027" style="position:absolute;margin-left:-2.65pt;margin-top:16.25pt;width:536.45pt;height:129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smeyogIAALUFAAAOAAAAZHJzL2Uyb0RvYy54bWysVE1v2zAMvQ/YfxB0X22nnwvqFEGLDgO6&#13;&#10;tmg79KzIUmxAFjVJiZP9+pGy47Rdt8OwiyxS5CP5TPL8YtMatlY+NGBLXhzknCkroWrssuTfn64/&#13;&#10;nXEWorCVMGBVybcq8IvZxw/nnZuqCdRgKuUZgtgw7VzJ6xjdNMuCrFUrwgE4ZfFRg29FRNEvs8qL&#13;&#10;DtFbk03y/CTrwFfOg1QhoPaqf+SzhK+1kvFO66AiMyXH3GI6fToXdGazczFdeuHqRg5piH/IohWN&#13;&#10;xaAj1JWIgq188xtU20gPAXQ8kNBmoHUjVaoBqynyN9U81sKpVAuSE9xIU/h/sPJ2/ejuPdLQuTAN&#13;&#10;eKUqNtq39MX82CaRtR3JUpvIJCpPzorJaV5wJvGtODk8O8wTndne3fkQvyhoGV1K7mFlqwf8JYkp&#13;&#10;sb4JEeOi/c6OQlq4boxJv8VYUgQwTUW6JFBfqEvj2VrgH10si4RlVu03qHrd6XE+JpLaiMxTmFdI&#13;&#10;FPNKhLp3CttAArUD5kOBsz0f6Ra3RlEGxj4ozZoKGZik2GOMHklIqWzs0wq1qFSvLv6YVQIkZI01&#13;&#10;jtgDwOtyd9h9loM9uarU6aNz/rfEeufRI0UGG0fntrHg3wMwWNUQubffkdRTQyzFzWKD3GA/kCVp&#13;&#10;FlBt7z3z0E9ecPK6QeZvRIj3wuOo4VDi+oh3eGgDXclhuHFWg//5np7scQLwlbMOR7fk4cdKeMWZ&#13;&#10;+WpxNj4XR0c060k4Oj6doOBfvixevthVewnYS9jJmF26kn00u6v20D7jlplTVHwSVmLsksvod8Jl&#13;&#10;7FcK7imp5vNkhvPtRLyxj04SOPFMPfe0eRbeDRMRcZhuYTfmYvpmJnpb8rQwX0XQTRqYPa/DH8Dd&#13;&#10;kPp22GO0fF7KyWq/bWe/AAAA//8DAFBLAwQUAAYACAAAACEArbq7H+MAAAAPAQAADwAAAGRycy9k&#13;&#10;b3ducmV2LnhtbExPy07DMBC8I/EP1iJxa21SJZQ0mwoVOJBGiAY+wIlNEhGvo9htw9/jnuCy0mge&#13;&#10;O5NtZzOwk55cbwnhbimAaWqs6qlF+Px4WayBOS9JycGSRvjRDrb59VUmU2XPdNCnyrcshJBLJULn&#13;&#10;/Zhy7ppOG+mWdtQUuC87GekDnFquJnkO4WbgkRAJN7Kn8KGTo951uvmujgah2JfNe/Vcj0X7qnZv&#13;&#10;5Vg6WzjE25v5aRPO4waY17P/c8BlQ+gPeShW2yMpxwaERbwKSoRVFAO78CK5T4DVCNGDiIHnGf+/&#13;&#10;I/8FAAD//wMAUEsBAi0AFAAGAAgAAAAhALaDOJL+AAAA4QEAABMAAAAAAAAAAAAAAAAAAAAAAFtD&#13;&#10;b250ZW50X1R5cGVzXS54bWxQSwECLQAUAAYACAAAACEAOP0h/9YAAACUAQAACwAAAAAAAAAAAAAA&#13;&#10;AAAvAQAAX3JlbHMvLnJlbHNQSwECLQAUAAYACAAAACEAGbJnsqICAAC1BQAADgAAAAAAAAAAAAAA&#13;&#10;AAAuAgAAZHJzL2Uyb0RvYy54bWxQSwECLQAUAAYACAAAACEArbq7H+MAAAAPAQAADwAAAAAAAAAA&#13;&#10;AAAAAAD8BAAAZHJzL2Rvd25yZXYueG1sUEsFBgAAAAAEAAQA8wAAAAwGAAAAAA==&#13;&#10;" filled="f" strokecolor="#bfbfbf [2412]" strokeweight="2pt">
                      <v:stroke dashstyle="3 1"/>
                      <v:textbox>
                        <w:txbxContent>
                          <w:tbl>
                            <w:tblPr>
                              <w:tblStyle w:val="TableGrid"/>
                              <w:tblW w:w="11057" w:type="dxa"/>
                              <w:tblInd w:w="-57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013"/>
                              <w:gridCol w:w="1044"/>
                            </w:tblGrid>
                            <w:tr w:rsidR="00196FF5" w:rsidRPr="00EC3DB8" w14:paraId="5D4F1028" w14:textId="77777777" w:rsidTr="004969D5">
                              <w:tc>
                                <w:tcPr>
                                  <w:tcW w:w="100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B65ABC1" w14:textId="1EFC1513" w:rsidR="00196FF5" w:rsidRPr="00EC3DB8" w:rsidRDefault="00196FF5" w:rsidP="00196FF5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179"/>
                                      <w:tab w:val="right" w:pos="9761"/>
                                    </w:tabs>
                                    <w:spacing w:before="9" w:line="360" w:lineRule="auto"/>
                                    <w:ind w:right="36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</w:pP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>1.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                                                                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 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>[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proofErr w:type="gramStart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]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    </w:t>
                                  </w:r>
                                  <w:proofErr w:type="gramStart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[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proofErr w:type="gramStart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]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  <w:p w14:paraId="467ADD16" w14:textId="1AF542DE" w:rsidR="00196FF5" w:rsidRPr="00EC3DB8" w:rsidRDefault="00196FF5" w:rsidP="00196FF5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179"/>
                                      <w:tab w:val="right" w:pos="9761"/>
                                    </w:tabs>
                                    <w:spacing w:before="9" w:line="360" w:lineRule="auto"/>
                                    <w:ind w:right="36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</w:pP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>2.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                                                                  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</w:t>
                                  </w:r>
                                  <w:proofErr w:type="gramStart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[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proofErr w:type="gramStart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]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    </w:t>
                                  </w:r>
                                  <w:proofErr w:type="gramStart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[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proofErr w:type="gramStart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]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                                                                                  </w:t>
                                  </w:r>
                                </w:p>
                                <w:p w14:paraId="728063E4" w14:textId="6E9A821A" w:rsidR="00196FF5" w:rsidRPr="00EC3DB8" w:rsidRDefault="00196FF5" w:rsidP="00196FF5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179"/>
                                      <w:tab w:val="right" w:pos="9761"/>
                                    </w:tabs>
                                    <w:spacing w:before="9" w:line="360" w:lineRule="auto"/>
                                    <w:ind w:right="36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</w:pP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>3.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                                                                   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[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proofErr w:type="gramStart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]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    </w:t>
                                  </w:r>
                                  <w:proofErr w:type="gramStart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[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proofErr w:type="gramStart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]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                                                 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      </w:t>
                                  </w:r>
                                </w:p>
                                <w:p w14:paraId="428505EF" w14:textId="50A1DFF4" w:rsidR="00196FF5" w:rsidRPr="00EC3DB8" w:rsidRDefault="00196FF5" w:rsidP="00196FF5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179"/>
                                      <w:tab w:val="right" w:pos="9761"/>
                                    </w:tabs>
                                    <w:spacing w:before="9" w:line="360" w:lineRule="auto"/>
                                    <w:ind w:right="36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</w:pP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>4</w:t>
                                  </w:r>
                                  <w:r w:rsidR="00EB36B5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>.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                                                                   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[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proofErr w:type="gramStart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]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    </w:t>
                                  </w:r>
                                  <w:proofErr w:type="gramStart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 [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proofErr w:type="gramStart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 ]</w:t>
                                  </w:r>
                                  <w:proofErr w:type="gramEnd"/>
                                  <w:r w:rsidRPr="00EC3DB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4416F14" w14:textId="77777777" w:rsidR="00196FF5" w:rsidRPr="00EC3DB8" w:rsidRDefault="00196FF5" w:rsidP="00196FF5">
                                  <w:pPr>
                                    <w:pStyle w:val="TableParagraph"/>
                                    <w:spacing w:before="9" w:line="360" w:lineRule="auto"/>
                                    <w:ind w:left="35" w:right="35"/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196FF5" w:rsidRPr="00EC3DB8" w14:paraId="0D6187CF" w14:textId="77777777" w:rsidTr="004969D5">
                              <w:tc>
                                <w:tcPr>
                                  <w:tcW w:w="1001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83A9A52" w14:textId="6F28F1F6" w:rsidR="00196FF5" w:rsidRPr="00EC3DB8" w:rsidRDefault="00196FF5" w:rsidP="00196FF5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179"/>
                                      <w:tab w:val="right" w:pos="9761"/>
                                    </w:tabs>
                                    <w:spacing w:before="9" w:line="360" w:lineRule="auto"/>
                                    <w:ind w:right="36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B3F1050" w14:textId="77777777" w:rsidR="00196FF5" w:rsidRPr="00EC3DB8" w:rsidRDefault="00196FF5" w:rsidP="00196FF5">
                                  <w:pPr>
                                    <w:pStyle w:val="TableParagraph"/>
                                    <w:spacing w:before="9" w:line="360" w:lineRule="auto"/>
                                    <w:ind w:left="35" w:right="35"/>
                                    <w:rPr>
                                      <w:rFonts w:ascii="Arial" w:hAnsi="Arial" w:cs="Arial"/>
                                      <w:color w:val="1D1B11"/>
                                      <w:spacing w:val="-3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75AA571" w14:textId="77777777" w:rsidR="00196FF5" w:rsidRDefault="00196FF5" w:rsidP="00196FF5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C3DB8">
              <w:rPr>
                <w:rFonts w:ascii="Arial" w:hAnsi="Arial" w:cs="Arial"/>
                <w:b/>
                <w:bCs/>
                <w:color w:val="1D1B11"/>
                <w:spacing w:val="-3"/>
                <w:sz w:val="23"/>
                <w:szCs w:val="23"/>
              </w:rPr>
              <w:t xml:space="preserve">                                                                 </w:t>
            </w:r>
            <w:r>
              <w:rPr>
                <w:rFonts w:ascii="Arial" w:hAnsi="Arial" w:cs="Arial"/>
                <w:b/>
                <w:bCs/>
                <w:color w:val="1D1B11"/>
                <w:spacing w:val="-3"/>
                <w:sz w:val="23"/>
                <w:szCs w:val="23"/>
              </w:rPr>
              <w:t xml:space="preserve">                 C</w:t>
            </w:r>
            <w:r w:rsidRPr="00EC3DB8">
              <w:rPr>
                <w:rFonts w:ascii="Arial" w:hAnsi="Arial" w:cs="Arial"/>
                <w:b/>
                <w:bCs/>
                <w:color w:val="1D1B11"/>
                <w:spacing w:val="-3"/>
                <w:sz w:val="23"/>
                <w:szCs w:val="23"/>
              </w:rPr>
              <w:t xml:space="preserve">ertify   </w:t>
            </w:r>
            <w:r>
              <w:rPr>
                <w:rFonts w:ascii="Arial" w:hAnsi="Arial" w:cs="Arial"/>
                <w:b/>
                <w:bCs/>
                <w:color w:val="1D1B11"/>
                <w:spacing w:val="-3"/>
                <w:sz w:val="23"/>
                <w:szCs w:val="23"/>
              </w:rPr>
              <w:t xml:space="preserve">  D</w:t>
            </w:r>
            <w:r w:rsidRPr="00EC3DB8">
              <w:rPr>
                <w:rFonts w:ascii="Arial" w:hAnsi="Arial" w:cs="Arial"/>
                <w:b/>
                <w:bCs/>
                <w:color w:val="1D1B11"/>
                <w:spacing w:val="-3"/>
                <w:sz w:val="23"/>
                <w:szCs w:val="23"/>
              </w:rPr>
              <w:t xml:space="preserve">efer                                                                                 </w:t>
            </w:r>
          </w:p>
          <w:p w14:paraId="259921BC" w14:textId="60510C33" w:rsidR="0038754E" w:rsidRPr="00EC3DB8" w:rsidRDefault="0038754E" w:rsidP="00EC3DB8">
            <w:pPr>
              <w:pStyle w:val="TableParagraph"/>
              <w:spacing w:before="6" w:line="360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FF678" w14:textId="047618E0" w:rsidR="00034E23" w:rsidRPr="00EC3DB8" w:rsidRDefault="00034E23" w:rsidP="00EC3DB8">
            <w:pPr>
              <w:pStyle w:val="TableParagraph"/>
              <w:spacing w:before="9" w:line="360" w:lineRule="auto"/>
              <w:ind w:left="35" w:right="-390"/>
              <w:rPr>
                <w:rFonts w:ascii="Arial" w:hAnsi="Arial" w:cs="Arial"/>
                <w:b/>
                <w:bCs/>
                <w:color w:val="1D1B11"/>
                <w:spacing w:val="-3"/>
                <w:sz w:val="23"/>
                <w:szCs w:val="23"/>
              </w:rPr>
            </w:pPr>
          </w:p>
        </w:tc>
      </w:tr>
      <w:tr w:rsidR="00034E23" w:rsidRPr="00EC3DB8" w14:paraId="2B422FCE" w14:textId="77777777" w:rsidTr="00196FF5">
        <w:tc>
          <w:tcPr>
            <w:tcW w:w="1001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14:paraId="79F8F2E7" w14:textId="77777777" w:rsidR="00034E23" w:rsidRPr="00EC3DB8" w:rsidRDefault="00034E23" w:rsidP="00EC3DB8">
            <w:pPr>
              <w:pStyle w:val="TableParagraph"/>
              <w:spacing w:before="9" w:line="360" w:lineRule="auto"/>
              <w:ind w:right="638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A8C8B" w14:textId="77777777" w:rsidR="00034E23" w:rsidRPr="00EC3DB8" w:rsidRDefault="00034E23" w:rsidP="00EC3DB8">
            <w:pPr>
              <w:pStyle w:val="TableParagraph"/>
              <w:spacing w:before="9" w:line="360" w:lineRule="auto"/>
              <w:ind w:left="35" w:right="35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  <w:p w14:paraId="5E8B90E3" w14:textId="41A50D43" w:rsidR="00034E23" w:rsidRPr="00EC3DB8" w:rsidRDefault="00034E23" w:rsidP="00EC3DB8">
            <w:pPr>
              <w:pStyle w:val="TableParagraph"/>
              <w:spacing w:before="9" w:line="360" w:lineRule="auto"/>
              <w:ind w:left="35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</w:tr>
      <w:tr w:rsidR="00034E23" w:rsidRPr="00EC3DB8" w14:paraId="0301BDFB" w14:textId="77777777" w:rsidTr="00196FF5">
        <w:tc>
          <w:tcPr>
            <w:tcW w:w="1001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14:paraId="5A19C955" w14:textId="77777777" w:rsidR="00034E23" w:rsidRPr="00EC3DB8" w:rsidRDefault="00034E23" w:rsidP="00EC3DB8">
            <w:pPr>
              <w:pStyle w:val="TableParagraph"/>
              <w:spacing w:before="9" w:line="360" w:lineRule="auto"/>
              <w:ind w:right="638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DBABD" w14:textId="6DEE9C17" w:rsidR="00034E23" w:rsidRPr="00EC3DB8" w:rsidRDefault="00034E23" w:rsidP="00EC3DB8">
            <w:pPr>
              <w:pStyle w:val="TableParagraph"/>
              <w:spacing w:before="9" w:line="360" w:lineRule="auto"/>
              <w:ind w:left="35" w:right="35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</w:tr>
      <w:tr w:rsidR="00034E23" w:rsidRPr="00EC3DB8" w14:paraId="5479EED0" w14:textId="77777777" w:rsidTr="00196FF5">
        <w:tc>
          <w:tcPr>
            <w:tcW w:w="1001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14:paraId="0EFDF809" w14:textId="77777777" w:rsidR="00034E23" w:rsidRPr="00EC3DB8" w:rsidRDefault="00034E23" w:rsidP="00EC3DB8">
            <w:pPr>
              <w:pStyle w:val="TableParagraph"/>
              <w:spacing w:before="9" w:line="360" w:lineRule="auto"/>
              <w:ind w:right="638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131A2" w14:textId="42AAC553" w:rsidR="00034E23" w:rsidRPr="00EC3DB8" w:rsidRDefault="00034E23" w:rsidP="00EC3DB8">
            <w:pPr>
              <w:pStyle w:val="TableParagraph"/>
              <w:spacing w:before="9" w:line="360" w:lineRule="auto"/>
              <w:ind w:left="35" w:right="35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</w:tr>
      <w:tr w:rsidR="00034E23" w:rsidRPr="00EC3DB8" w14:paraId="17821EA8" w14:textId="77777777" w:rsidTr="00196FF5">
        <w:tc>
          <w:tcPr>
            <w:tcW w:w="1001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14:paraId="6369ED1D" w14:textId="77777777" w:rsidR="00034E23" w:rsidRPr="00EC3DB8" w:rsidRDefault="00034E23" w:rsidP="00EC3DB8">
            <w:pPr>
              <w:pStyle w:val="TableParagraph"/>
              <w:spacing w:before="9" w:line="360" w:lineRule="auto"/>
              <w:ind w:right="638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A6A04" w14:textId="2C60DD2A" w:rsidR="00034E23" w:rsidRPr="00EC3DB8" w:rsidRDefault="00034E23" w:rsidP="00EC3DB8">
            <w:pPr>
              <w:pStyle w:val="TableParagraph"/>
              <w:spacing w:before="9" w:line="360" w:lineRule="auto"/>
              <w:ind w:left="35" w:right="35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</w:tr>
      <w:tr w:rsidR="00034E23" w:rsidRPr="00EC3DB8" w14:paraId="76E5572D" w14:textId="77777777" w:rsidTr="00196FF5">
        <w:tc>
          <w:tcPr>
            <w:tcW w:w="1001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14:paraId="2530B56C" w14:textId="77777777" w:rsidR="00034E23" w:rsidRPr="00EC3DB8" w:rsidRDefault="00034E23" w:rsidP="00EC3DB8">
            <w:pPr>
              <w:pStyle w:val="TableParagraph"/>
              <w:spacing w:before="9" w:line="360" w:lineRule="auto"/>
              <w:ind w:right="638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CC3EE" w14:textId="1B117033" w:rsidR="00034E23" w:rsidRPr="00EC3DB8" w:rsidRDefault="00034E23" w:rsidP="00EC3DB8">
            <w:pPr>
              <w:pStyle w:val="TableParagraph"/>
              <w:spacing w:before="9" w:line="360" w:lineRule="auto"/>
              <w:ind w:left="35" w:right="35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</w:tr>
      <w:tr w:rsidR="00034E23" w:rsidRPr="00EC3DB8" w14:paraId="7F10D0D2" w14:textId="77777777" w:rsidTr="00196FF5">
        <w:tc>
          <w:tcPr>
            <w:tcW w:w="1001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14:paraId="574E51C2" w14:textId="77777777" w:rsidR="00034E23" w:rsidRPr="00EC3DB8" w:rsidRDefault="00034E23" w:rsidP="00EC3DB8">
            <w:pPr>
              <w:pStyle w:val="TableParagraph"/>
              <w:spacing w:before="9" w:line="360" w:lineRule="auto"/>
              <w:ind w:right="638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3556B" w14:textId="070A0323" w:rsidR="00034E23" w:rsidRPr="00EC3DB8" w:rsidRDefault="00034E23" w:rsidP="00EC3DB8">
            <w:pPr>
              <w:pStyle w:val="TableParagraph"/>
              <w:spacing w:before="9" w:line="360" w:lineRule="auto"/>
              <w:ind w:left="35" w:right="35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</w:tr>
      <w:tr w:rsidR="00034E23" w:rsidRPr="00EC3DB8" w14:paraId="5F23C54A" w14:textId="77777777" w:rsidTr="00196FF5">
        <w:trPr>
          <w:trHeight w:val="2369"/>
        </w:trPr>
        <w:tc>
          <w:tcPr>
            <w:tcW w:w="1001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14:paraId="4327F84F" w14:textId="77777777" w:rsidR="00034E23" w:rsidRPr="00EC3DB8" w:rsidRDefault="00034E23" w:rsidP="00EC3DB8">
            <w:pPr>
              <w:pStyle w:val="TableParagraph"/>
              <w:spacing w:before="9" w:line="360" w:lineRule="auto"/>
              <w:ind w:right="638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DB774" w14:textId="0C14113B" w:rsidR="00034E23" w:rsidRPr="00EC3DB8" w:rsidRDefault="00034E23" w:rsidP="00EC3DB8">
            <w:pPr>
              <w:pStyle w:val="TableParagraph"/>
              <w:spacing w:before="9" w:line="360" w:lineRule="auto"/>
              <w:ind w:left="35" w:right="35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</w:tr>
      <w:tr w:rsidR="00034E23" w:rsidRPr="00EC3DB8" w14:paraId="0031912B" w14:textId="77777777" w:rsidTr="00196FF5">
        <w:trPr>
          <w:trHeight w:val="101"/>
        </w:trPr>
        <w:tc>
          <w:tcPr>
            <w:tcW w:w="1001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14:paraId="7A54944D" w14:textId="77777777" w:rsidR="00034E23" w:rsidRPr="00EC3DB8" w:rsidRDefault="00034E23" w:rsidP="00EC3DB8">
            <w:pPr>
              <w:pStyle w:val="TableParagraph"/>
              <w:spacing w:before="9" w:line="360" w:lineRule="auto"/>
              <w:ind w:right="638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A47CF" w14:textId="427BAFC4" w:rsidR="00034E23" w:rsidRPr="00EC3DB8" w:rsidRDefault="00034E23" w:rsidP="00EC3DB8">
            <w:pPr>
              <w:pStyle w:val="TableParagraph"/>
              <w:spacing w:before="9" w:line="360" w:lineRule="auto"/>
              <w:ind w:left="35" w:right="35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</w:tr>
      <w:tr w:rsidR="00034E23" w:rsidRPr="00EC3DB8" w14:paraId="7A5A3E34" w14:textId="77777777" w:rsidTr="00196FF5">
        <w:tc>
          <w:tcPr>
            <w:tcW w:w="1001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14:paraId="253EAC0E" w14:textId="77777777" w:rsidR="00034E23" w:rsidRPr="00EC3DB8" w:rsidRDefault="00034E23" w:rsidP="00EC3DB8">
            <w:pPr>
              <w:pStyle w:val="TableParagraph"/>
              <w:spacing w:before="9" w:line="360" w:lineRule="auto"/>
              <w:ind w:right="638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B51B3" w14:textId="1E12CE71" w:rsidR="00034E23" w:rsidRPr="00EC3DB8" w:rsidRDefault="00034E23" w:rsidP="00EC3DB8">
            <w:pPr>
              <w:pStyle w:val="TableParagraph"/>
              <w:spacing w:before="9" w:line="360" w:lineRule="auto"/>
              <w:ind w:left="35" w:right="35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</w:tr>
      <w:tr w:rsidR="00034E23" w:rsidRPr="00EC3DB8" w14:paraId="42BE93BF" w14:textId="77777777" w:rsidTr="00196FF5">
        <w:trPr>
          <w:trHeight w:val="101"/>
        </w:trPr>
        <w:tc>
          <w:tcPr>
            <w:tcW w:w="1001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14:paraId="38D18F6B" w14:textId="77777777" w:rsidR="00034E23" w:rsidRPr="00EC3DB8" w:rsidRDefault="00034E23" w:rsidP="00EC3DB8">
            <w:pPr>
              <w:pStyle w:val="TableParagraph"/>
              <w:spacing w:before="9" w:line="360" w:lineRule="auto"/>
              <w:ind w:right="638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7D8A2" w14:textId="52868F87" w:rsidR="00034E23" w:rsidRPr="00EC3DB8" w:rsidRDefault="00034E23" w:rsidP="00EC3DB8">
            <w:pPr>
              <w:pStyle w:val="TableParagraph"/>
              <w:spacing w:before="9" w:line="360" w:lineRule="auto"/>
              <w:ind w:left="35" w:right="35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</w:tr>
      <w:tr w:rsidR="00034E23" w:rsidRPr="00EC3DB8" w14:paraId="5BFB4B1D" w14:textId="77777777" w:rsidTr="00196FF5">
        <w:trPr>
          <w:trHeight w:val="101"/>
        </w:trPr>
        <w:tc>
          <w:tcPr>
            <w:tcW w:w="1001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7B5FF3A" w14:textId="032C742C" w:rsidR="00034E23" w:rsidRPr="00EC3DB8" w:rsidRDefault="00034E23" w:rsidP="00EC3DB8">
            <w:pPr>
              <w:pStyle w:val="TableParagraph"/>
              <w:spacing w:before="9" w:line="360" w:lineRule="auto"/>
              <w:ind w:right="36"/>
              <w:rPr>
                <w:rFonts w:ascii="Arial" w:hAnsi="Arial" w:cs="Arial"/>
                <w:b/>
                <w:bCs/>
                <w:color w:val="1D1B11"/>
                <w:spacing w:val="-3"/>
                <w:sz w:val="23"/>
                <w:szCs w:val="23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D0EBD" w14:textId="4966035C" w:rsidR="00034E23" w:rsidRPr="00EC3DB8" w:rsidRDefault="00034E23" w:rsidP="00EC3DB8">
            <w:pPr>
              <w:pStyle w:val="TableParagraph"/>
              <w:spacing w:before="9" w:line="360" w:lineRule="auto"/>
              <w:ind w:left="35" w:right="35"/>
              <w:rPr>
                <w:rFonts w:ascii="Arial" w:hAnsi="Arial" w:cs="Arial"/>
                <w:color w:val="1D1B11"/>
                <w:spacing w:val="-3"/>
                <w:sz w:val="23"/>
                <w:szCs w:val="23"/>
              </w:rPr>
            </w:pPr>
          </w:p>
        </w:tc>
      </w:tr>
    </w:tbl>
    <w:p w14:paraId="6207EF37" w14:textId="77777777" w:rsidR="009D0825" w:rsidRPr="00EC3DB8" w:rsidRDefault="009D0825" w:rsidP="00EC3DB8">
      <w:pPr>
        <w:pStyle w:val="BodyText"/>
        <w:tabs>
          <w:tab w:val="left" w:pos="5047"/>
          <w:tab w:val="left" w:pos="6862"/>
        </w:tabs>
        <w:spacing w:before="24" w:line="360" w:lineRule="auto"/>
        <w:ind w:left="0"/>
        <w:rPr>
          <w:rFonts w:ascii="Arial" w:hAnsi="Arial" w:cs="Arial"/>
          <w:color w:val="1D1B11"/>
          <w:sz w:val="23"/>
          <w:szCs w:val="23"/>
        </w:rPr>
      </w:pPr>
    </w:p>
    <w:sectPr w:rsidR="009D0825" w:rsidRPr="00EC3DB8" w:rsidSect="00FD0DF2">
      <w:headerReference w:type="default" r:id="rId7"/>
      <w:footerReference w:type="even" r:id="rId8"/>
      <w:footerReference w:type="default" r:id="rId9"/>
      <w:type w:val="continuous"/>
      <w:pgSz w:w="11910" w:h="16840"/>
      <w:pgMar w:top="552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2EBD9" w14:textId="77777777" w:rsidR="00FD0DF2" w:rsidRDefault="00FD0DF2" w:rsidP="00262F88">
      <w:r>
        <w:separator/>
      </w:r>
    </w:p>
  </w:endnote>
  <w:endnote w:type="continuationSeparator" w:id="0">
    <w:p w14:paraId="1EEFF99A" w14:textId="77777777" w:rsidR="00FD0DF2" w:rsidRDefault="00FD0DF2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22956411"/>
      <w:docPartObj>
        <w:docPartGallery w:val="Page Numbers (Bottom of Page)"/>
        <w:docPartUnique/>
      </w:docPartObj>
    </w:sdtPr>
    <w:sdtContent>
      <w:p w14:paraId="246FA5D9" w14:textId="566BF50F" w:rsidR="00DD4369" w:rsidRDefault="00DD4369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266B21A" w14:textId="77777777" w:rsidR="00DD4369" w:rsidRDefault="00DD43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CFA90" w14:textId="76B2F872" w:rsidR="00DD4369" w:rsidRDefault="00DD4369" w:rsidP="00DD4369">
    <w:pPr>
      <w:pStyle w:val="Footer"/>
      <w:framePr w:w="139" w:wrap="none" w:vAnchor="text" w:hAnchor="page" w:x="5866" w:y="-6"/>
      <w:rPr>
        <w:rStyle w:val="PageNumber"/>
      </w:rPr>
    </w:pPr>
  </w:p>
  <w:p w14:paraId="2D3D30F5" w14:textId="02100DEE" w:rsidR="00262F88" w:rsidRDefault="008B2FD2" w:rsidP="00262F88">
    <w:pPr>
      <w:tabs>
        <w:tab w:val="left" w:pos="7661"/>
      </w:tabs>
      <w:spacing w:before="49"/>
      <w:rPr>
        <w:rFonts w:ascii="Arial" w:hAnsi="Arial" w:cs="Arial"/>
        <w:i/>
        <w:color w:val="1D1B11"/>
        <w:spacing w:val="-4"/>
        <w:position w:val="2"/>
        <w:sz w:val="24"/>
        <w:szCs w:val="24"/>
      </w:rPr>
    </w:pPr>
    <w:r w:rsidRPr="00DD4369">
      <w:rPr>
        <w:rFonts w:ascii="Arial" w:hAnsi="Arial" w:cs="Arial"/>
        <w:i/>
        <w:color w:val="1D1B11"/>
        <w:sz w:val="24"/>
        <w:szCs w:val="24"/>
      </w:rPr>
      <w:t>13.7.</w:t>
    </w:r>
    <w:r w:rsidR="003E42AC" w:rsidRPr="00DD4369">
      <w:rPr>
        <w:rFonts w:ascii="Arial" w:hAnsi="Arial" w:cs="Arial"/>
        <w:i/>
        <w:color w:val="1D1B11"/>
        <w:sz w:val="24"/>
        <w:szCs w:val="24"/>
      </w:rPr>
      <w:t>10</w:t>
    </w:r>
    <w:r w:rsidRPr="00DD4369">
      <w:rPr>
        <w:rFonts w:ascii="Arial" w:hAnsi="Arial" w:cs="Arial"/>
        <w:i/>
        <w:color w:val="1D1B11"/>
        <w:sz w:val="24"/>
        <w:szCs w:val="24"/>
      </w:rPr>
      <w:t xml:space="preserve"> </w:t>
    </w:r>
    <w:r w:rsidR="003E42AC" w:rsidRPr="00DD4369">
      <w:rPr>
        <w:rFonts w:ascii="Arial" w:hAnsi="Arial" w:cs="Arial"/>
        <w:i/>
        <w:color w:val="1D1B11"/>
        <w:sz w:val="24"/>
        <w:szCs w:val="24"/>
      </w:rPr>
      <w:t>Educational</w:t>
    </w:r>
    <w:r w:rsidRPr="00DD4369">
      <w:rPr>
        <w:rFonts w:ascii="Arial" w:hAnsi="Arial" w:cs="Arial"/>
        <w:i/>
        <w:color w:val="1D1B11"/>
        <w:sz w:val="24"/>
        <w:szCs w:val="24"/>
      </w:rPr>
      <w:t xml:space="preserve"> </w:t>
    </w:r>
    <w:r w:rsidR="00377BBF" w:rsidRPr="00DD4369">
      <w:rPr>
        <w:rFonts w:ascii="Arial" w:hAnsi="Arial" w:cs="Arial"/>
        <w:i/>
        <w:color w:val="1D1B11"/>
        <w:sz w:val="24"/>
        <w:szCs w:val="24"/>
      </w:rPr>
      <w:t xml:space="preserve">TA </w:t>
    </w:r>
    <w:r w:rsidRPr="00DD4369">
      <w:rPr>
        <w:rFonts w:ascii="Arial" w:hAnsi="Arial" w:cs="Arial"/>
        <w:i/>
        <w:color w:val="1D1B11"/>
        <w:sz w:val="24"/>
        <w:szCs w:val="24"/>
      </w:rPr>
      <w:t>Scoring Sheet</w:t>
    </w:r>
    <w:r w:rsidR="00262F88" w:rsidRPr="00DD4369">
      <w:rPr>
        <w:rFonts w:ascii="Arial" w:hAnsi="Arial" w:cs="Arial"/>
        <w:i/>
        <w:color w:val="1D1B11"/>
        <w:sz w:val="24"/>
        <w:szCs w:val="24"/>
      </w:rPr>
      <w:tab/>
    </w:r>
    <w:r w:rsidR="00262F88" w:rsidRPr="00DD4369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C562A8" w:rsidRPr="00DD4369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DD4369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DD4369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-487701934"/>
      <w:docPartObj>
        <w:docPartGallery w:val="Page Numbers (Bottom of Page)"/>
        <w:docPartUnique/>
      </w:docPartObj>
    </w:sdtPr>
    <w:sdtContent>
      <w:p w14:paraId="4F53879E" w14:textId="77777777" w:rsidR="00DD4369" w:rsidRPr="00DD4369" w:rsidRDefault="00DD4369" w:rsidP="00DD4369">
        <w:pPr>
          <w:pStyle w:val="Footer"/>
          <w:jc w:val="center"/>
          <w:rPr>
            <w:rStyle w:val="PageNumber"/>
            <w:rFonts w:ascii="Arial" w:hAnsi="Arial" w:cs="Arial"/>
            <w:sz w:val="24"/>
            <w:szCs w:val="24"/>
          </w:rPr>
        </w:pPr>
        <w:r w:rsidRPr="00DD4369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DD4369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DD4369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DD4369">
          <w:rPr>
            <w:rStyle w:val="PageNumber"/>
            <w:rFonts w:ascii="Arial" w:hAnsi="Arial" w:cs="Arial"/>
            <w:sz w:val="24"/>
            <w:szCs w:val="24"/>
          </w:rPr>
          <w:t>2</w:t>
        </w:r>
        <w:r w:rsidRPr="00DD4369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1AC06749" w14:textId="77777777" w:rsidR="00DD4369" w:rsidRPr="00DD4369" w:rsidRDefault="00DD4369" w:rsidP="00262F88">
    <w:pPr>
      <w:tabs>
        <w:tab w:val="left" w:pos="7661"/>
      </w:tabs>
      <w:spacing w:before="49"/>
      <w:rPr>
        <w:rFonts w:ascii="Arial" w:hAnsi="Arial" w:cs="Arial"/>
        <w:i/>
        <w:sz w:val="24"/>
        <w:szCs w:val="24"/>
      </w:rPr>
    </w:pPr>
  </w:p>
  <w:p w14:paraId="1F8BFF1F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513A3" w14:textId="77777777" w:rsidR="00FD0DF2" w:rsidRDefault="00FD0DF2" w:rsidP="00262F88">
      <w:r>
        <w:separator/>
      </w:r>
    </w:p>
  </w:footnote>
  <w:footnote w:type="continuationSeparator" w:id="0">
    <w:p w14:paraId="7339A5FC" w14:textId="77777777" w:rsidR="00FD0DF2" w:rsidRDefault="00FD0DF2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219A4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5ABECB27" wp14:editId="64848D8E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1803471161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6EDDF655" w14:textId="77777777" w:rsidR="00FD0DF2" w:rsidRDefault="00262F88" w:rsidP="00FD0DF2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</w:p>
  <w:p w14:paraId="3628B6BF" w14:textId="77777777" w:rsidR="00FD0DF2" w:rsidRDefault="00FD0DF2" w:rsidP="00FD0DF2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</w:p>
  <w:p w14:paraId="582FDAE4" w14:textId="23EDE3C4" w:rsidR="00262F88" w:rsidRPr="00FD0DF2" w:rsidRDefault="00FD0DF2" w:rsidP="00FD0DF2">
    <w:pPr>
      <w:tabs>
        <w:tab w:val="left" w:pos="5032"/>
      </w:tabs>
      <w:spacing w:before="22"/>
      <w:rPr>
        <w:rFonts w:ascii="Arial" w:hAnsi="Arial" w:cs="Arial"/>
        <w:b/>
        <w:bCs/>
        <w:i/>
        <w:iCs/>
        <w:color w:val="1D1B11"/>
        <w:sz w:val="28"/>
        <w:szCs w:val="28"/>
      </w:rPr>
    </w:pPr>
    <w:r w:rsidRPr="00FD0DF2">
      <w:rPr>
        <w:rFonts w:ascii="Arial" w:hAnsi="Arial" w:cs="Arial"/>
        <w:b/>
        <w:bCs/>
        <w:i/>
        <w:iCs/>
        <w:sz w:val="28"/>
        <w:szCs w:val="28"/>
        <w:lang w:val="en-GB"/>
      </w:rPr>
      <w:t>13.7.</w:t>
    </w:r>
    <w:r w:rsidR="003E42AC">
      <w:rPr>
        <w:rFonts w:ascii="Arial" w:hAnsi="Arial" w:cs="Arial"/>
        <w:b/>
        <w:bCs/>
        <w:i/>
        <w:iCs/>
        <w:sz w:val="28"/>
        <w:szCs w:val="28"/>
        <w:lang w:val="en-GB"/>
      </w:rPr>
      <w:t>10</w:t>
    </w:r>
    <w:r w:rsidRPr="00FD0DF2">
      <w:rPr>
        <w:rFonts w:ascii="Arial" w:hAnsi="Arial" w:cs="Arial"/>
        <w:b/>
        <w:bCs/>
        <w:i/>
        <w:iCs/>
        <w:spacing w:val="-3"/>
        <w:sz w:val="28"/>
        <w:szCs w:val="28"/>
        <w:lang w:val="en-GB"/>
      </w:rPr>
      <w:t xml:space="preserve"> </w:t>
    </w:r>
    <w:r w:rsidR="003E42AC">
      <w:rPr>
        <w:rFonts w:ascii="Arial" w:hAnsi="Arial" w:cs="Arial"/>
        <w:b/>
        <w:bCs/>
        <w:i/>
        <w:iCs/>
        <w:sz w:val="28"/>
        <w:szCs w:val="28"/>
        <w:lang w:val="en-GB"/>
      </w:rPr>
      <w:t>Educational</w:t>
    </w:r>
    <w:r w:rsidRPr="00FD0DF2">
      <w:rPr>
        <w:rFonts w:ascii="Arial" w:hAnsi="Arial" w:cs="Arial"/>
        <w:b/>
        <w:bCs/>
        <w:i/>
        <w:iCs/>
        <w:spacing w:val="1"/>
        <w:sz w:val="28"/>
        <w:szCs w:val="28"/>
        <w:lang w:val="en-GB"/>
      </w:rPr>
      <w:t xml:space="preserve"> </w:t>
    </w:r>
    <w:r w:rsidR="00377BBF">
      <w:rPr>
        <w:rFonts w:ascii="Arial" w:hAnsi="Arial" w:cs="Arial"/>
        <w:b/>
        <w:bCs/>
        <w:i/>
        <w:iCs/>
        <w:spacing w:val="1"/>
        <w:sz w:val="28"/>
        <w:szCs w:val="28"/>
        <w:lang w:val="en-GB"/>
      </w:rPr>
      <w:t xml:space="preserve">TA </w:t>
    </w:r>
    <w:r w:rsidRPr="00FD0DF2">
      <w:rPr>
        <w:rFonts w:ascii="Arial" w:hAnsi="Arial" w:cs="Arial"/>
        <w:b/>
        <w:bCs/>
        <w:i/>
        <w:iCs/>
        <w:sz w:val="28"/>
        <w:szCs w:val="28"/>
        <w:lang w:val="en-GB"/>
      </w:rPr>
      <w:t>Scoring</w:t>
    </w:r>
    <w:r w:rsidRPr="00FD0DF2">
      <w:rPr>
        <w:rFonts w:ascii="Arial" w:hAnsi="Arial" w:cs="Arial"/>
        <w:b/>
        <w:bCs/>
        <w:i/>
        <w:iCs/>
        <w:spacing w:val="1"/>
        <w:sz w:val="28"/>
        <w:szCs w:val="28"/>
        <w:lang w:val="en-GB"/>
      </w:rPr>
      <w:t xml:space="preserve"> </w:t>
    </w:r>
    <w:r w:rsidRPr="00FD0DF2">
      <w:rPr>
        <w:rFonts w:ascii="Arial" w:hAnsi="Arial" w:cs="Arial"/>
        <w:b/>
        <w:bCs/>
        <w:i/>
        <w:iCs/>
        <w:spacing w:val="-2"/>
        <w:sz w:val="28"/>
        <w:szCs w:val="28"/>
        <w:lang w:val="en-GB"/>
      </w:rPr>
      <w:t>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42729"/>
    <w:multiLevelType w:val="hybridMultilevel"/>
    <w:tmpl w:val="E34C5888"/>
    <w:lvl w:ilvl="0" w:tplc="E57444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6932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pPn+HOKLUR8grwPHldN7lsc7A8ZaaD/lxOWLSVPkD5bm1ssP/Uf7o22PnKQs2HeKlygMC1P5mddVhh5D3mnD/g==" w:salt="HueaTTTkWhar8yhRvgiCS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DF2"/>
    <w:rsid w:val="00034E23"/>
    <w:rsid w:val="00055718"/>
    <w:rsid w:val="00063308"/>
    <w:rsid w:val="000A0B30"/>
    <w:rsid w:val="000A3A26"/>
    <w:rsid w:val="000D07EF"/>
    <w:rsid w:val="000F5522"/>
    <w:rsid w:val="00150AD2"/>
    <w:rsid w:val="00196FF5"/>
    <w:rsid w:val="001B72BF"/>
    <w:rsid w:val="00262F88"/>
    <w:rsid w:val="0026645D"/>
    <w:rsid w:val="00271457"/>
    <w:rsid w:val="00281F6A"/>
    <w:rsid w:val="00290EE0"/>
    <w:rsid w:val="002D39E3"/>
    <w:rsid w:val="002D6A76"/>
    <w:rsid w:val="002E48AC"/>
    <w:rsid w:val="00323705"/>
    <w:rsid w:val="0035319E"/>
    <w:rsid w:val="00377BBF"/>
    <w:rsid w:val="0038754E"/>
    <w:rsid w:val="003E42AC"/>
    <w:rsid w:val="005375CD"/>
    <w:rsid w:val="00572F9F"/>
    <w:rsid w:val="005E1A37"/>
    <w:rsid w:val="00661CB4"/>
    <w:rsid w:val="00676932"/>
    <w:rsid w:val="00686BAC"/>
    <w:rsid w:val="006B564C"/>
    <w:rsid w:val="006E1148"/>
    <w:rsid w:val="007079F7"/>
    <w:rsid w:val="007412F3"/>
    <w:rsid w:val="007914C9"/>
    <w:rsid w:val="00873E17"/>
    <w:rsid w:val="008802F8"/>
    <w:rsid w:val="00890BF9"/>
    <w:rsid w:val="008B2FD2"/>
    <w:rsid w:val="00941C08"/>
    <w:rsid w:val="009D0825"/>
    <w:rsid w:val="009E6DD0"/>
    <w:rsid w:val="00A1577B"/>
    <w:rsid w:val="00AA0383"/>
    <w:rsid w:val="00AC274D"/>
    <w:rsid w:val="00BB694E"/>
    <w:rsid w:val="00BF28D8"/>
    <w:rsid w:val="00C26664"/>
    <w:rsid w:val="00C46ECD"/>
    <w:rsid w:val="00C562A8"/>
    <w:rsid w:val="00CB5EB1"/>
    <w:rsid w:val="00D42185"/>
    <w:rsid w:val="00D741D7"/>
    <w:rsid w:val="00D75996"/>
    <w:rsid w:val="00DA25CF"/>
    <w:rsid w:val="00DD4369"/>
    <w:rsid w:val="00DF44B6"/>
    <w:rsid w:val="00E67FE9"/>
    <w:rsid w:val="00EB36B5"/>
    <w:rsid w:val="00EB709F"/>
    <w:rsid w:val="00EC3DB8"/>
    <w:rsid w:val="00ED5BA0"/>
    <w:rsid w:val="00EF59E0"/>
    <w:rsid w:val="00EF6229"/>
    <w:rsid w:val="00F10CCC"/>
    <w:rsid w:val="00F30C5D"/>
    <w:rsid w:val="00F34D93"/>
    <w:rsid w:val="00F9621F"/>
    <w:rsid w:val="00FB12BB"/>
    <w:rsid w:val="00FD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8959CA"/>
  <w15:docId w15:val="{B9AE4579-948B-49F7-ABFA-98DCDDEA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FD0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2FD2"/>
    <w:pPr>
      <w:widowControl/>
      <w:adjustRightInd w:val="0"/>
    </w:pPr>
    <w:rPr>
      <w:rFonts w:ascii="Calibri" w:hAnsi="Calibri" w:cs="Calibri"/>
      <w:color w:val="000000"/>
      <w:sz w:val="24"/>
      <w:szCs w:val="24"/>
      <w:lang w:val="de-DE"/>
    </w:rPr>
  </w:style>
  <w:style w:type="character" w:styleId="PageNumber">
    <w:name w:val="page number"/>
    <w:basedOn w:val="DefaultParagraphFont"/>
    <w:uiPriority w:val="99"/>
    <w:semiHidden/>
    <w:unhideWhenUsed/>
    <w:rsid w:val="00DD4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23</TotalTime>
  <Pages>4</Pages>
  <Words>906</Words>
  <Characters>5169</Characters>
  <Application>Microsoft Office Word</Application>
  <DocSecurity>8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18</cp:revision>
  <dcterms:created xsi:type="dcterms:W3CDTF">2025-01-21T19:59:00Z</dcterms:created>
  <dcterms:modified xsi:type="dcterms:W3CDTF">2025-04-19T15:50:00Z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